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1F" w:rsidRDefault="0042051F" w:rsidP="0042051F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Arial" w:hAnsi="Arial" w:cs="Arial"/>
          <w:noProof/>
          <w:color w:val="000000"/>
          <w:u w:color="000000"/>
          <w:lang w:eastAsia="cs-CZ"/>
        </w:rPr>
        <w:drawing>
          <wp:anchor distT="57150" distB="57150" distL="57150" distR="57150" simplePos="0" relativeHeight="251659264" behindDoc="0" locked="0" layoutInCell="1" allowOverlap="1" wp14:anchorId="689B0F61" wp14:editId="1FA9E48A">
            <wp:simplePos x="0" y="0"/>
            <wp:positionH relativeFrom="page">
              <wp:posOffset>788035</wp:posOffset>
            </wp:positionH>
            <wp:positionV relativeFrom="page">
              <wp:posOffset>800100</wp:posOffset>
            </wp:positionV>
            <wp:extent cx="1440181" cy="618491"/>
            <wp:effectExtent l="0" t="0" r="0" b="0"/>
            <wp:wrapSquare wrapText="bothSides" distT="57150" distB="57150" distL="57150" distR="57150"/>
            <wp:docPr id="1073741825" name="officeArt object" descr="logo_TMB_barva_poziti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TMB_barva_pozitiv.jpg" descr="logo_TMB_barva_pozitiv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0181" cy="6184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2051F" w:rsidRDefault="0042051F" w:rsidP="0042051F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42051F" w:rsidRDefault="000D2396" w:rsidP="0042051F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                                                   Tisková </w:t>
      </w:r>
      <w:r w:rsidR="00856351">
        <w:rPr>
          <w:rFonts w:ascii="Arial" w:eastAsia="Times New Roman" w:hAnsi="Arial" w:cs="Arial"/>
          <w:b/>
          <w:bCs/>
          <w:color w:val="000000"/>
          <w:lang w:eastAsia="cs-CZ"/>
        </w:rPr>
        <w:t>zpráva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: </w:t>
      </w:r>
      <w:r w:rsidR="001E0AC5">
        <w:rPr>
          <w:rFonts w:ascii="Arial" w:eastAsia="Times New Roman" w:hAnsi="Arial" w:cs="Arial"/>
          <w:b/>
          <w:bCs/>
          <w:color w:val="000000"/>
          <w:lang w:eastAsia="cs-CZ"/>
        </w:rPr>
        <w:t>14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. </w:t>
      </w:r>
      <w:r w:rsidR="001E0AC5">
        <w:rPr>
          <w:rFonts w:ascii="Arial" w:eastAsia="Times New Roman" w:hAnsi="Arial" w:cs="Arial"/>
          <w:b/>
          <w:bCs/>
          <w:color w:val="000000"/>
          <w:lang w:eastAsia="cs-CZ"/>
        </w:rPr>
        <w:t>srpen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 2020</w:t>
      </w:r>
    </w:p>
    <w:p w:rsidR="0042051F" w:rsidRDefault="0042051F" w:rsidP="0042051F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42051F" w:rsidRDefault="0042051F" w:rsidP="0042051F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40225E" w:rsidRDefault="0040225E" w:rsidP="0040225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856351" w:rsidRDefault="00856351" w:rsidP="0040225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5B08E3" w:rsidRDefault="00C60158" w:rsidP="0040225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Technické muzeum v Brně na Dopravní nostalgii</w:t>
      </w:r>
      <w:r w:rsidR="005B08E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2020</w:t>
      </w:r>
    </w:p>
    <w:p w:rsidR="005B08E3" w:rsidRDefault="005B08E3" w:rsidP="005B08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5B08E3" w:rsidRDefault="005B08E3" w:rsidP="005B08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4D1B65" w:rsidRDefault="005B08E3" w:rsidP="00B94F24">
      <w:pPr>
        <w:spacing w:after="0" w:line="240" w:lineRule="auto"/>
        <w:rPr>
          <w:rFonts w:ascii="Arial" w:eastAsia="Times New Roman" w:hAnsi="Arial" w:cs="Arial"/>
          <w:bCs/>
          <w:color w:val="000000"/>
          <w:lang w:eastAsia="cs-CZ"/>
        </w:rPr>
      </w:pPr>
      <w:r>
        <w:rPr>
          <w:rFonts w:ascii="Arial" w:eastAsia="Times New Roman" w:hAnsi="Arial" w:cs="Arial"/>
          <w:bCs/>
          <w:color w:val="000000"/>
          <w:lang w:eastAsia="cs-CZ"/>
        </w:rPr>
        <w:t>Nejen na ná</w:t>
      </w:r>
      <w:r w:rsidR="00B94F24">
        <w:rPr>
          <w:rFonts w:ascii="Arial" w:eastAsia="Times New Roman" w:hAnsi="Arial" w:cs="Arial"/>
          <w:bCs/>
          <w:color w:val="000000"/>
          <w:lang w:eastAsia="cs-CZ"/>
        </w:rPr>
        <w:t xml:space="preserve">městí Svobody </w:t>
      </w:r>
      <w:r w:rsidR="007A4B76">
        <w:rPr>
          <w:rFonts w:ascii="Arial" w:eastAsia="Times New Roman" w:hAnsi="Arial" w:cs="Arial"/>
          <w:bCs/>
          <w:color w:val="000000"/>
          <w:lang w:eastAsia="cs-CZ"/>
        </w:rPr>
        <w:t>ale i do</w:t>
      </w:r>
      <w:r w:rsidR="00B94F24">
        <w:rPr>
          <w:rFonts w:ascii="Arial" w:eastAsia="Times New Roman" w:hAnsi="Arial" w:cs="Arial"/>
          <w:bCs/>
          <w:color w:val="000000"/>
          <w:lang w:eastAsia="cs-CZ"/>
        </w:rPr>
        <w:t xml:space="preserve"> hlavní </w:t>
      </w:r>
      <w:r w:rsidR="007A4B76">
        <w:rPr>
          <w:rFonts w:ascii="Arial" w:eastAsia="Times New Roman" w:hAnsi="Arial" w:cs="Arial"/>
          <w:bCs/>
          <w:color w:val="000000"/>
          <w:lang w:eastAsia="cs-CZ"/>
        </w:rPr>
        <w:t>budovy</w:t>
      </w:r>
      <w:r w:rsidR="00B94F24">
        <w:rPr>
          <w:rFonts w:ascii="Arial" w:eastAsia="Times New Roman" w:hAnsi="Arial" w:cs="Arial"/>
          <w:bCs/>
          <w:color w:val="000000"/>
          <w:lang w:eastAsia="cs-CZ"/>
        </w:rPr>
        <w:t xml:space="preserve"> v Králově Po</w:t>
      </w:r>
      <w:r w:rsidR="00C60158">
        <w:rPr>
          <w:rFonts w:ascii="Arial" w:eastAsia="Times New Roman" w:hAnsi="Arial" w:cs="Arial"/>
          <w:bCs/>
          <w:color w:val="000000"/>
          <w:lang w:eastAsia="cs-CZ"/>
        </w:rPr>
        <w:t xml:space="preserve">li připravilo Technické muzeum </w:t>
      </w:r>
      <w:r w:rsidR="00B94F24">
        <w:rPr>
          <w:rFonts w:ascii="Arial" w:eastAsia="Times New Roman" w:hAnsi="Arial" w:cs="Arial"/>
          <w:bCs/>
          <w:color w:val="000000"/>
          <w:lang w:eastAsia="cs-CZ"/>
        </w:rPr>
        <w:t>v </w:t>
      </w:r>
      <w:r w:rsidR="00856351">
        <w:rPr>
          <w:rFonts w:ascii="Arial" w:eastAsia="Times New Roman" w:hAnsi="Arial" w:cs="Arial"/>
          <w:bCs/>
          <w:color w:val="000000"/>
          <w:lang w:eastAsia="cs-CZ"/>
        </w:rPr>
        <w:t xml:space="preserve"> </w:t>
      </w:r>
      <w:r w:rsidR="00B94F24">
        <w:rPr>
          <w:rFonts w:ascii="Arial" w:eastAsia="Times New Roman" w:hAnsi="Arial" w:cs="Arial"/>
          <w:bCs/>
          <w:color w:val="000000"/>
          <w:lang w:eastAsia="cs-CZ"/>
        </w:rPr>
        <w:t xml:space="preserve">Brně program </w:t>
      </w:r>
      <w:r w:rsidR="007A4B76">
        <w:rPr>
          <w:rFonts w:ascii="Arial" w:eastAsia="Times New Roman" w:hAnsi="Arial" w:cs="Arial"/>
          <w:bCs/>
          <w:color w:val="000000"/>
          <w:lang w:eastAsia="cs-CZ"/>
        </w:rPr>
        <w:t xml:space="preserve">v rámci letošní Dopravní nostalgie, která se </w:t>
      </w:r>
      <w:r w:rsidR="0090354E">
        <w:rPr>
          <w:rFonts w:ascii="Arial" w:eastAsia="Times New Roman" w:hAnsi="Arial" w:cs="Arial"/>
          <w:bCs/>
          <w:color w:val="000000"/>
          <w:lang w:eastAsia="cs-CZ"/>
        </w:rPr>
        <w:t>uskuteční</w:t>
      </w:r>
      <w:r w:rsidR="007A4B76">
        <w:rPr>
          <w:rFonts w:ascii="Arial" w:eastAsia="Times New Roman" w:hAnsi="Arial" w:cs="Arial"/>
          <w:bCs/>
          <w:color w:val="000000"/>
          <w:lang w:eastAsia="cs-CZ"/>
        </w:rPr>
        <w:t xml:space="preserve"> ve dnech 20. až 23. srpna. </w:t>
      </w:r>
      <w:r w:rsidR="00797825">
        <w:rPr>
          <w:rFonts w:ascii="Arial" w:eastAsia="Times New Roman" w:hAnsi="Arial" w:cs="Arial"/>
          <w:bCs/>
          <w:color w:val="000000"/>
          <w:lang w:eastAsia="cs-CZ"/>
        </w:rPr>
        <w:t xml:space="preserve">Jako předešlé roky vyjede populární parní tramvaj </w:t>
      </w:r>
      <w:proofErr w:type="spellStart"/>
      <w:r w:rsidR="00797825">
        <w:rPr>
          <w:rFonts w:ascii="Arial" w:eastAsia="Times New Roman" w:hAnsi="Arial" w:cs="Arial"/>
          <w:bCs/>
          <w:color w:val="000000"/>
          <w:lang w:eastAsia="cs-CZ"/>
        </w:rPr>
        <w:t>Caroline</w:t>
      </w:r>
      <w:proofErr w:type="spellEnd"/>
      <w:r w:rsidR="0090354E">
        <w:rPr>
          <w:rFonts w:ascii="Arial" w:eastAsia="Times New Roman" w:hAnsi="Arial" w:cs="Arial"/>
          <w:bCs/>
          <w:color w:val="000000"/>
          <w:lang w:eastAsia="cs-CZ"/>
        </w:rPr>
        <w:t xml:space="preserve">, </w:t>
      </w:r>
      <w:r w:rsidR="004D1B65">
        <w:rPr>
          <w:rFonts w:ascii="Arial" w:eastAsia="Times New Roman" w:hAnsi="Arial" w:cs="Arial"/>
          <w:bCs/>
          <w:color w:val="000000"/>
          <w:lang w:eastAsia="cs-CZ"/>
        </w:rPr>
        <w:t xml:space="preserve">historické autobusy a další </w:t>
      </w:r>
      <w:r w:rsidR="00C60158">
        <w:rPr>
          <w:rFonts w:ascii="Arial" w:eastAsia="Times New Roman" w:hAnsi="Arial" w:cs="Arial"/>
          <w:bCs/>
          <w:color w:val="000000"/>
          <w:lang w:eastAsia="cs-CZ"/>
        </w:rPr>
        <w:t xml:space="preserve">historická </w:t>
      </w:r>
      <w:r w:rsidR="004D1B65">
        <w:rPr>
          <w:rFonts w:ascii="Arial" w:eastAsia="Times New Roman" w:hAnsi="Arial" w:cs="Arial"/>
          <w:bCs/>
          <w:color w:val="000000"/>
          <w:lang w:eastAsia="cs-CZ"/>
        </w:rPr>
        <w:t xml:space="preserve">vozidla ze sbírek muzea. </w:t>
      </w:r>
      <w:r w:rsidR="00856351">
        <w:rPr>
          <w:rFonts w:ascii="Arial" w:eastAsia="Times New Roman" w:hAnsi="Arial" w:cs="Arial"/>
          <w:bCs/>
          <w:color w:val="000000"/>
          <w:lang w:eastAsia="cs-CZ"/>
        </w:rPr>
        <w:t>V hlavní budově Technického muzea v</w:t>
      </w:r>
      <w:r w:rsidR="0093564E">
        <w:rPr>
          <w:rFonts w:ascii="Arial" w:eastAsia="Times New Roman" w:hAnsi="Arial" w:cs="Arial"/>
          <w:bCs/>
          <w:color w:val="000000"/>
          <w:lang w:eastAsia="cs-CZ"/>
        </w:rPr>
        <w:t> </w:t>
      </w:r>
      <w:r w:rsidR="00856351">
        <w:rPr>
          <w:rFonts w:ascii="Arial" w:eastAsia="Times New Roman" w:hAnsi="Arial" w:cs="Arial"/>
          <w:bCs/>
          <w:color w:val="000000"/>
          <w:lang w:eastAsia="cs-CZ"/>
        </w:rPr>
        <w:t>Brně</w:t>
      </w:r>
      <w:r w:rsidR="0093564E">
        <w:rPr>
          <w:rFonts w:ascii="Arial" w:eastAsia="Times New Roman" w:hAnsi="Arial" w:cs="Arial"/>
          <w:bCs/>
          <w:color w:val="000000"/>
          <w:lang w:eastAsia="cs-CZ"/>
        </w:rPr>
        <w:t xml:space="preserve"> se</w:t>
      </w:r>
      <w:r w:rsidR="00856351">
        <w:rPr>
          <w:rFonts w:ascii="Arial" w:eastAsia="Times New Roman" w:hAnsi="Arial" w:cs="Arial"/>
          <w:bCs/>
          <w:color w:val="000000"/>
          <w:lang w:eastAsia="cs-CZ"/>
        </w:rPr>
        <w:t xml:space="preserve"> po všechny čtyři </w:t>
      </w:r>
      <w:r w:rsidR="00594FD1">
        <w:rPr>
          <w:rFonts w:ascii="Arial" w:eastAsia="Times New Roman" w:hAnsi="Arial" w:cs="Arial"/>
          <w:bCs/>
          <w:color w:val="000000"/>
          <w:lang w:eastAsia="cs-CZ"/>
        </w:rPr>
        <w:t xml:space="preserve">dny </w:t>
      </w:r>
      <w:r w:rsidR="00856351">
        <w:rPr>
          <w:rFonts w:ascii="Arial" w:eastAsia="Times New Roman" w:hAnsi="Arial" w:cs="Arial"/>
          <w:bCs/>
          <w:color w:val="000000"/>
          <w:lang w:eastAsia="cs-CZ"/>
        </w:rPr>
        <w:t xml:space="preserve">budou </w:t>
      </w:r>
      <w:r w:rsidR="006A41D6">
        <w:rPr>
          <w:rFonts w:ascii="Arial" w:eastAsia="Times New Roman" w:hAnsi="Arial" w:cs="Arial"/>
          <w:bCs/>
          <w:color w:val="000000"/>
          <w:lang w:eastAsia="cs-CZ"/>
        </w:rPr>
        <w:t xml:space="preserve">mimořádně </w:t>
      </w:r>
      <w:r w:rsidR="00856351">
        <w:rPr>
          <w:rFonts w:ascii="Arial" w:eastAsia="Times New Roman" w:hAnsi="Arial" w:cs="Arial"/>
          <w:bCs/>
          <w:color w:val="000000"/>
          <w:lang w:eastAsia="cs-CZ"/>
        </w:rPr>
        <w:t xml:space="preserve">konat </w:t>
      </w:r>
      <w:r w:rsidR="0090354E">
        <w:rPr>
          <w:rFonts w:ascii="Arial" w:eastAsia="Times New Roman" w:hAnsi="Arial" w:cs="Arial"/>
          <w:bCs/>
          <w:color w:val="000000"/>
          <w:lang w:eastAsia="cs-CZ"/>
        </w:rPr>
        <w:t xml:space="preserve">komentované </w:t>
      </w:r>
      <w:r w:rsidR="00856351">
        <w:rPr>
          <w:rFonts w:ascii="Arial" w:eastAsia="Times New Roman" w:hAnsi="Arial" w:cs="Arial"/>
          <w:bCs/>
          <w:color w:val="000000"/>
          <w:lang w:eastAsia="cs-CZ"/>
        </w:rPr>
        <w:t>prohlídky s možností za jednu placenou vstup</w:t>
      </w:r>
      <w:r w:rsidR="0090354E">
        <w:rPr>
          <w:rFonts w:ascii="Arial" w:eastAsia="Times New Roman" w:hAnsi="Arial" w:cs="Arial"/>
          <w:bCs/>
          <w:color w:val="000000"/>
          <w:lang w:eastAsia="cs-CZ"/>
        </w:rPr>
        <w:t xml:space="preserve">enku získat jednu vstupenku zdarma. </w:t>
      </w:r>
      <w:r w:rsidR="0090354E">
        <w:rPr>
          <w:rFonts w:ascii="Arial" w:eastAsia="Times New Roman" w:hAnsi="Arial" w:cs="Arial"/>
          <w:bCs/>
          <w:color w:val="000000"/>
          <w:lang w:eastAsia="cs-CZ"/>
        </w:rPr>
        <w:br/>
      </w:r>
    </w:p>
    <w:p w:rsidR="003801DC" w:rsidRDefault="004D1B65" w:rsidP="00B94F24">
      <w:pPr>
        <w:spacing w:after="0" w:line="240" w:lineRule="auto"/>
        <w:rPr>
          <w:rFonts w:ascii="Arial" w:eastAsia="Times New Roman" w:hAnsi="Arial" w:cs="Arial"/>
          <w:bCs/>
          <w:color w:val="000000"/>
          <w:lang w:eastAsia="cs-CZ"/>
        </w:rPr>
      </w:pPr>
      <w:r>
        <w:rPr>
          <w:rFonts w:ascii="Arial" w:eastAsia="Times New Roman" w:hAnsi="Arial" w:cs="Arial"/>
          <w:bCs/>
          <w:color w:val="000000"/>
          <w:lang w:eastAsia="cs-CZ"/>
        </w:rPr>
        <w:t xml:space="preserve">Ve čtvrtek 20. srpna odpoledne – v první den Dopravní nostalgie – vystaví </w:t>
      </w:r>
      <w:r w:rsidR="003801DC">
        <w:rPr>
          <w:rFonts w:ascii="Arial" w:eastAsia="Times New Roman" w:hAnsi="Arial" w:cs="Arial"/>
          <w:bCs/>
          <w:color w:val="000000"/>
          <w:lang w:eastAsia="cs-CZ"/>
        </w:rPr>
        <w:t xml:space="preserve">muzeum na náměstí Svobody </w:t>
      </w:r>
      <w:r>
        <w:rPr>
          <w:rFonts w:ascii="Arial" w:eastAsia="Times New Roman" w:hAnsi="Arial" w:cs="Arial"/>
          <w:bCs/>
          <w:color w:val="000000"/>
          <w:lang w:eastAsia="cs-CZ"/>
        </w:rPr>
        <w:t>z</w:t>
      </w:r>
      <w:r w:rsidR="00506A91">
        <w:rPr>
          <w:rFonts w:ascii="Arial" w:eastAsia="Times New Roman" w:hAnsi="Arial" w:cs="Arial"/>
          <w:bCs/>
          <w:color w:val="000000"/>
          <w:lang w:eastAsia="cs-CZ"/>
        </w:rPr>
        <w:t>e svých sbírek</w:t>
      </w:r>
      <w:r w:rsidR="003801DC">
        <w:rPr>
          <w:rFonts w:ascii="Arial" w:eastAsia="Times New Roman" w:hAnsi="Arial" w:cs="Arial"/>
          <w:bCs/>
          <w:color w:val="000000"/>
          <w:lang w:eastAsia="cs-CZ"/>
        </w:rPr>
        <w:t xml:space="preserve"> zhruba 20</w:t>
      </w:r>
      <w:r w:rsidR="00506A91">
        <w:rPr>
          <w:rFonts w:ascii="Arial" w:eastAsia="Times New Roman" w:hAnsi="Arial" w:cs="Arial"/>
          <w:bCs/>
          <w:color w:val="000000"/>
          <w:lang w:eastAsia="cs-CZ"/>
        </w:rPr>
        <w:t xml:space="preserve"> </w:t>
      </w:r>
      <w:r w:rsidR="003801DC">
        <w:rPr>
          <w:rFonts w:ascii="Arial" w:eastAsia="Times New Roman" w:hAnsi="Arial" w:cs="Arial"/>
          <w:bCs/>
          <w:color w:val="000000"/>
          <w:lang w:eastAsia="cs-CZ"/>
        </w:rPr>
        <w:t>osobních a vojenských</w:t>
      </w:r>
      <w:r w:rsidR="00A70A18">
        <w:rPr>
          <w:rFonts w:ascii="Arial" w:eastAsia="Times New Roman" w:hAnsi="Arial" w:cs="Arial"/>
          <w:bCs/>
          <w:color w:val="000000"/>
          <w:lang w:eastAsia="cs-CZ"/>
        </w:rPr>
        <w:t xml:space="preserve"> historických vozů</w:t>
      </w:r>
      <w:r w:rsidR="00506A91">
        <w:rPr>
          <w:rFonts w:ascii="Arial" w:eastAsia="Times New Roman" w:hAnsi="Arial" w:cs="Arial"/>
          <w:bCs/>
          <w:color w:val="000000"/>
          <w:lang w:eastAsia="cs-CZ"/>
        </w:rPr>
        <w:t xml:space="preserve">. </w:t>
      </w:r>
      <w:r w:rsidR="00A70A18">
        <w:rPr>
          <w:rFonts w:ascii="Arial" w:eastAsia="Times New Roman" w:hAnsi="Arial" w:cs="Arial"/>
          <w:bCs/>
          <w:color w:val="000000"/>
          <w:lang w:eastAsia="cs-CZ"/>
        </w:rPr>
        <w:t>Od 16.00 do 17.30 to bude</w:t>
      </w:r>
      <w:r w:rsidR="003801DC">
        <w:rPr>
          <w:rFonts w:ascii="Arial" w:eastAsia="Times New Roman" w:hAnsi="Arial" w:cs="Arial"/>
          <w:bCs/>
          <w:color w:val="000000"/>
          <w:lang w:eastAsia="cs-CZ"/>
        </w:rPr>
        <w:t xml:space="preserve"> např. unikátní funkční prototyp, jediný exemplář</w:t>
      </w:r>
      <w:r w:rsidR="00A70A18">
        <w:rPr>
          <w:rFonts w:ascii="Arial" w:eastAsia="Times New Roman" w:hAnsi="Arial" w:cs="Arial"/>
          <w:bCs/>
          <w:color w:val="000000"/>
          <w:lang w:eastAsia="cs-CZ"/>
        </w:rPr>
        <w:t>,</w:t>
      </w:r>
      <w:r w:rsidR="003801DC">
        <w:rPr>
          <w:rFonts w:ascii="Arial" w:eastAsia="Times New Roman" w:hAnsi="Arial" w:cs="Arial"/>
          <w:bCs/>
          <w:color w:val="000000"/>
          <w:lang w:eastAsia="cs-CZ"/>
        </w:rPr>
        <w:t xml:space="preserve"> vozu </w:t>
      </w:r>
      <w:r w:rsidR="00506A91">
        <w:rPr>
          <w:rFonts w:ascii="Arial" w:eastAsia="Times New Roman" w:hAnsi="Arial" w:cs="Arial"/>
          <w:bCs/>
          <w:color w:val="000000"/>
          <w:lang w:eastAsia="cs-CZ"/>
        </w:rPr>
        <w:t xml:space="preserve">Lada Bohemia </w:t>
      </w:r>
      <w:proofErr w:type="spellStart"/>
      <w:r w:rsidR="00506A91">
        <w:rPr>
          <w:rFonts w:ascii="Arial" w:eastAsia="Times New Roman" w:hAnsi="Arial" w:cs="Arial"/>
          <w:bCs/>
          <w:color w:val="000000"/>
          <w:lang w:eastAsia="cs-CZ"/>
        </w:rPr>
        <w:t>Cabrio</w:t>
      </w:r>
      <w:proofErr w:type="spellEnd"/>
      <w:r w:rsidR="003801DC">
        <w:rPr>
          <w:rFonts w:ascii="Arial" w:eastAsia="Times New Roman" w:hAnsi="Arial" w:cs="Arial"/>
          <w:bCs/>
          <w:color w:val="000000"/>
          <w:lang w:eastAsia="cs-CZ"/>
        </w:rPr>
        <w:t xml:space="preserve">. Jeho </w:t>
      </w:r>
      <w:r w:rsidR="00506A91">
        <w:rPr>
          <w:rFonts w:ascii="Arial" w:eastAsia="Times New Roman" w:hAnsi="Arial" w:cs="Arial"/>
          <w:bCs/>
          <w:color w:val="000000"/>
          <w:lang w:eastAsia="cs-CZ"/>
        </w:rPr>
        <w:t>karoserii vytvořil významný desig</w:t>
      </w:r>
      <w:r w:rsidR="003801DC">
        <w:rPr>
          <w:rFonts w:ascii="Arial" w:eastAsia="Times New Roman" w:hAnsi="Arial" w:cs="Arial"/>
          <w:bCs/>
          <w:color w:val="000000"/>
          <w:lang w:eastAsia="cs-CZ"/>
        </w:rPr>
        <w:t>nér a konstruktér Václav Král. Přestože si automobil</w:t>
      </w:r>
      <w:r w:rsidR="000445D8">
        <w:rPr>
          <w:rFonts w:ascii="Arial" w:eastAsia="Times New Roman" w:hAnsi="Arial" w:cs="Arial"/>
          <w:bCs/>
          <w:color w:val="000000"/>
          <w:lang w:eastAsia="cs-CZ"/>
        </w:rPr>
        <w:t xml:space="preserve"> mohli prohlédnout návštěvníci různých autosalonů</w:t>
      </w:r>
      <w:r w:rsidR="00506A91">
        <w:rPr>
          <w:rFonts w:ascii="Arial" w:eastAsia="Times New Roman" w:hAnsi="Arial" w:cs="Arial"/>
          <w:bCs/>
          <w:color w:val="000000"/>
          <w:lang w:eastAsia="cs-CZ"/>
        </w:rPr>
        <w:t xml:space="preserve">, </w:t>
      </w:r>
      <w:r w:rsidR="000445D8">
        <w:rPr>
          <w:rFonts w:ascii="Arial" w:eastAsia="Times New Roman" w:hAnsi="Arial" w:cs="Arial"/>
          <w:bCs/>
          <w:color w:val="000000"/>
          <w:lang w:eastAsia="cs-CZ"/>
        </w:rPr>
        <w:t xml:space="preserve">sériové výroby se </w:t>
      </w:r>
      <w:r w:rsidR="003801DC">
        <w:rPr>
          <w:rFonts w:ascii="Arial" w:eastAsia="Times New Roman" w:hAnsi="Arial" w:cs="Arial"/>
          <w:bCs/>
          <w:color w:val="000000"/>
          <w:lang w:eastAsia="cs-CZ"/>
        </w:rPr>
        <w:t>nedočkal</w:t>
      </w:r>
      <w:r w:rsidR="00506A91">
        <w:rPr>
          <w:rFonts w:ascii="Arial" w:eastAsia="Times New Roman" w:hAnsi="Arial" w:cs="Arial"/>
          <w:bCs/>
          <w:color w:val="000000"/>
          <w:lang w:eastAsia="cs-CZ"/>
        </w:rPr>
        <w:t xml:space="preserve">. </w:t>
      </w:r>
      <w:r w:rsidR="003801DC">
        <w:rPr>
          <w:rFonts w:ascii="Arial" w:eastAsia="Times New Roman" w:hAnsi="Arial" w:cs="Arial"/>
          <w:bCs/>
          <w:color w:val="000000"/>
          <w:lang w:eastAsia="cs-CZ"/>
        </w:rPr>
        <w:br/>
        <w:t xml:space="preserve">Další z předváděných vozů bude </w:t>
      </w:r>
      <w:r w:rsidR="000445D8">
        <w:rPr>
          <w:rFonts w:ascii="Arial" w:eastAsia="Times New Roman" w:hAnsi="Arial" w:cs="Arial"/>
          <w:bCs/>
          <w:color w:val="000000"/>
          <w:lang w:eastAsia="cs-CZ"/>
        </w:rPr>
        <w:t xml:space="preserve">MTX Roadster </w:t>
      </w:r>
      <w:r w:rsidR="003801DC">
        <w:rPr>
          <w:rFonts w:ascii="Arial" w:eastAsia="Times New Roman" w:hAnsi="Arial" w:cs="Arial"/>
          <w:bCs/>
          <w:color w:val="000000"/>
          <w:lang w:eastAsia="cs-CZ"/>
        </w:rPr>
        <w:t xml:space="preserve">firmy </w:t>
      </w:r>
      <w:proofErr w:type="spellStart"/>
      <w:r w:rsidR="003801DC">
        <w:rPr>
          <w:rFonts w:ascii="Arial" w:eastAsia="Times New Roman" w:hAnsi="Arial" w:cs="Arial"/>
          <w:bCs/>
          <w:color w:val="000000"/>
          <w:lang w:eastAsia="cs-CZ"/>
        </w:rPr>
        <w:t>Metalex</w:t>
      </w:r>
      <w:proofErr w:type="spellEnd"/>
      <w:r w:rsidR="003801DC">
        <w:rPr>
          <w:rFonts w:ascii="Arial" w:eastAsia="Times New Roman" w:hAnsi="Arial" w:cs="Arial"/>
          <w:bCs/>
          <w:color w:val="000000"/>
          <w:lang w:eastAsia="cs-CZ"/>
        </w:rPr>
        <w:t xml:space="preserve"> (</w:t>
      </w:r>
      <w:r w:rsidR="000445D8">
        <w:rPr>
          <w:rFonts w:ascii="Arial" w:eastAsia="Times New Roman" w:hAnsi="Arial" w:cs="Arial"/>
          <w:bCs/>
          <w:color w:val="000000"/>
          <w:lang w:eastAsia="cs-CZ"/>
        </w:rPr>
        <w:t>speci</w:t>
      </w:r>
      <w:r w:rsidR="003801DC">
        <w:rPr>
          <w:rFonts w:ascii="Arial" w:eastAsia="Times New Roman" w:hAnsi="Arial" w:cs="Arial"/>
          <w:bCs/>
          <w:color w:val="000000"/>
          <w:lang w:eastAsia="cs-CZ"/>
        </w:rPr>
        <w:t>alista</w:t>
      </w:r>
      <w:r w:rsidR="000445D8">
        <w:rPr>
          <w:rFonts w:ascii="Arial" w:eastAsia="Times New Roman" w:hAnsi="Arial" w:cs="Arial"/>
          <w:bCs/>
          <w:color w:val="000000"/>
          <w:lang w:eastAsia="cs-CZ"/>
        </w:rPr>
        <w:t xml:space="preserve"> na závodní automobily</w:t>
      </w:r>
      <w:r w:rsidR="003801DC">
        <w:rPr>
          <w:rFonts w:ascii="Arial" w:eastAsia="Times New Roman" w:hAnsi="Arial" w:cs="Arial"/>
          <w:bCs/>
          <w:color w:val="000000"/>
          <w:lang w:eastAsia="cs-CZ"/>
        </w:rPr>
        <w:t>)</w:t>
      </w:r>
      <w:r w:rsidR="000445D8">
        <w:rPr>
          <w:rFonts w:ascii="Arial" w:eastAsia="Times New Roman" w:hAnsi="Arial" w:cs="Arial"/>
          <w:bCs/>
          <w:color w:val="000000"/>
          <w:lang w:eastAsia="cs-CZ"/>
        </w:rPr>
        <w:t xml:space="preserve">. U jeho zrodu stál opět designér Václav Král a bývalý závodník Petr </w:t>
      </w:r>
      <w:proofErr w:type="spellStart"/>
      <w:r w:rsidR="000445D8">
        <w:rPr>
          <w:rFonts w:ascii="Arial" w:eastAsia="Times New Roman" w:hAnsi="Arial" w:cs="Arial"/>
          <w:bCs/>
          <w:color w:val="000000"/>
          <w:lang w:eastAsia="cs-CZ"/>
        </w:rPr>
        <w:t>Bold</w:t>
      </w:r>
      <w:proofErr w:type="spellEnd"/>
      <w:r w:rsidR="000445D8">
        <w:rPr>
          <w:rFonts w:ascii="Arial" w:eastAsia="Times New Roman" w:hAnsi="Arial" w:cs="Arial"/>
          <w:bCs/>
          <w:color w:val="000000"/>
          <w:lang w:eastAsia="cs-CZ"/>
        </w:rPr>
        <w:t>. V letech 1991 až 1996 firma vyrobila zhruba 200 kusů, z nichž většina byla odeslána na export.</w:t>
      </w:r>
    </w:p>
    <w:p w:rsidR="00C60158" w:rsidRDefault="003801DC" w:rsidP="00B94F24">
      <w:pPr>
        <w:spacing w:after="0" w:line="240" w:lineRule="auto"/>
        <w:rPr>
          <w:rFonts w:ascii="Arial" w:eastAsia="Times New Roman" w:hAnsi="Arial" w:cs="Arial"/>
          <w:bCs/>
          <w:color w:val="000000"/>
          <w:lang w:eastAsia="cs-CZ"/>
        </w:rPr>
      </w:pPr>
      <w:r>
        <w:rPr>
          <w:rFonts w:ascii="Arial" w:eastAsia="Times New Roman" w:hAnsi="Arial" w:cs="Arial"/>
          <w:bCs/>
          <w:color w:val="000000"/>
          <w:lang w:eastAsia="cs-CZ"/>
        </w:rPr>
        <w:t>Tatra 813 tahač přívěsů 6x6,</w:t>
      </w:r>
      <w:r w:rsidR="00A71A48">
        <w:rPr>
          <w:rFonts w:ascii="Arial" w:eastAsia="Times New Roman" w:hAnsi="Arial" w:cs="Arial"/>
          <w:bCs/>
          <w:color w:val="000000"/>
          <w:lang w:eastAsia="cs-CZ"/>
        </w:rPr>
        <w:t xml:space="preserve"> který bude</w:t>
      </w:r>
      <w:r>
        <w:rPr>
          <w:rFonts w:ascii="Arial" w:eastAsia="Times New Roman" w:hAnsi="Arial" w:cs="Arial"/>
          <w:bCs/>
          <w:color w:val="000000"/>
          <w:lang w:eastAsia="cs-CZ"/>
        </w:rPr>
        <w:t xml:space="preserve"> vystavený na náměstí Svobody</w:t>
      </w:r>
      <w:r w:rsidR="006A41D6">
        <w:rPr>
          <w:rFonts w:ascii="Arial" w:eastAsia="Times New Roman" w:hAnsi="Arial" w:cs="Arial"/>
          <w:bCs/>
          <w:color w:val="000000"/>
          <w:lang w:eastAsia="cs-CZ"/>
        </w:rPr>
        <w:t xml:space="preserve"> také</w:t>
      </w:r>
      <w:r>
        <w:rPr>
          <w:rFonts w:ascii="Arial" w:eastAsia="Times New Roman" w:hAnsi="Arial" w:cs="Arial"/>
          <w:bCs/>
          <w:color w:val="000000"/>
          <w:lang w:eastAsia="cs-CZ"/>
        </w:rPr>
        <w:t>, byl vyroben v roce 1981. Ovšem p</w:t>
      </w:r>
      <w:r w:rsidR="000445D8">
        <w:rPr>
          <w:rFonts w:ascii="Arial" w:eastAsia="Times New Roman" w:hAnsi="Arial" w:cs="Arial"/>
          <w:bCs/>
          <w:color w:val="000000"/>
          <w:lang w:eastAsia="cs-CZ"/>
        </w:rPr>
        <w:t xml:space="preserve">rvní funkční vzorek podvozku Tatry 813 postavili pracovníci konstrukční kanceláře kopřivnického pobočného závodu Bánovce nad </w:t>
      </w:r>
      <w:proofErr w:type="spellStart"/>
      <w:proofErr w:type="gramStart"/>
      <w:r w:rsidR="000445D8">
        <w:rPr>
          <w:rFonts w:ascii="Arial" w:eastAsia="Times New Roman" w:hAnsi="Arial" w:cs="Arial"/>
          <w:bCs/>
          <w:color w:val="000000"/>
          <w:lang w:eastAsia="cs-CZ"/>
        </w:rPr>
        <w:t>Bebravou</w:t>
      </w:r>
      <w:proofErr w:type="spellEnd"/>
      <w:r w:rsidR="000445D8">
        <w:rPr>
          <w:rFonts w:ascii="Arial" w:eastAsia="Times New Roman" w:hAnsi="Arial" w:cs="Arial"/>
          <w:bCs/>
          <w:color w:val="000000"/>
          <w:lang w:eastAsia="cs-CZ"/>
        </w:rPr>
        <w:t xml:space="preserve"> </w:t>
      </w:r>
      <w:r>
        <w:rPr>
          <w:rFonts w:ascii="Arial" w:eastAsia="Times New Roman" w:hAnsi="Arial" w:cs="Arial"/>
          <w:bCs/>
          <w:color w:val="000000"/>
          <w:lang w:eastAsia="cs-CZ"/>
        </w:rPr>
        <w:t xml:space="preserve"> již</w:t>
      </w:r>
      <w:proofErr w:type="gramEnd"/>
      <w:r>
        <w:rPr>
          <w:rFonts w:ascii="Arial" w:eastAsia="Times New Roman" w:hAnsi="Arial" w:cs="Arial"/>
          <w:bCs/>
          <w:color w:val="000000"/>
          <w:lang w:eastAsia="cs-CZ"/>
        </w:rPr>
        <w:t xml:space="preserve"> </w:t>
      </w:r>
      <w:r w:rsidR="000445D8">
        <w:rPr>
          <w:rFonts w:ascii="Arial" w:eastAsia="Times New Roman" w:hAnsi="Arial" w:cs="Arial"/>
          <w:bCs/>
          <w:color w:val="000000"/>
          <w:lang w:eastAsia="cs-CZ"/>
        </w:rPr>
        <w:t xml:space="preserve">v roce 1960. První podvozek z ověřovací padesátikusové série opustil </w:t>
      </w:r>
      <w:r>
        <w:rPr>
          <w:rFonts w:ascii="Arial" w:eastAsia="Times New Roman" w:hAnsi="Arial" w:cs="Arial"/>
          <w:bCs/>
          <w:color w:val="000000"/>
          <w:lang w:eastAsia="cs-CZ"/>
        </w:rPr>
        <w:t xml:space="preserve">výrobní </w:t>
      </w:r>
      <w:r w:rsidR="000445D8">
        <w:rPr>
          <w:rFonts w:ascii="Arial" w:eastAsia="Times New Roman" w:hAnsi="Arial" w:cs="Arial"/>
          <w:bCs/>
          <w:color w:val="000000"/>
          <w:lang w:eastAsia="cs-CZ"/>
        </w:rPr>
        <w:t xml:space="preserve">linku na jaře 1967. Tatra 813 tahač přívěsů 6x6 získal v roce 1968 na 10. Mezinárodním </w:t>
      </w:r>
      <w:proofErr w:type="gramStart"/>
      <w:r w:rsidR="000445D8">
        <w:rPr>
          <w:rFonts w:ascii="Arial" w:eastAsia="Times New Roman" w:hAnsi="Arial" w:cs="Arial"/>
          <w:bCs/>
          <w:color w:val="000000"/>
          <w:lang w:eastAsia="cs-CZ"/>
        </w:rPr>
        <w:t>strojírenském</w:t>
      </w:r>
      <w:proofErr w:type="gramEnd"/>
      <w:r w:rsidR="000445D8">
        <w:rPr>
          <w:rFonts w:ascii="Arial" w:eastAsia="Times New Roman" w:hAnsi="Arial" w:cs="Arial"/>
          <w:bCs/>
          <w:color w:val="000000"/>
          <w:lang w:eastAsia="cs-CZ"/>
        </w:rPr>
        <w:t xml:space="preserve"> veletrhu v Brně </w:t>
      </w:r>
      <w:r w:rsidR="00EF7348">
        <w:rPr>
          <w:rFonts w:ascii="Arial" w:eastAsia="Times New Roman" w:hAnsi="Arial" w:cs="Arial"/>
          <w:bCs/>
          <w:color w:val="000000"/>
          <w:lang w:eastAsia="cs-CZ"/>
        </w:rPr>
        <w:t xml:space="preserve">zlatou medaili. Stejné ocenění si přivezl </w:t>
      </w:r>
      <w:r w:rsidR="000445D8">
        <w:rPr>
          <w:rFonts w:ascii="Arial" w:eastAsia="Times New Roman" w:hAnsi="Arial" w:cs="Arial"/>
          <w:bCs/>
          <w:color w:val="000000"/>
          <w:lang w:eastAsia="cs-CZ"/>
        </w:rPr>
        <w:t xml:space="preserve">v roce </w:t>
      </w:r>
      <w:r w:rsidR="00EF7348">
        <w:rPr>
          <w:rFonts w:ascii="Arial" w:eastAsia="Times New Roman" w:hAnsi="Arial" w:cs="Arial"/>
          <w:bCs/>
          <w:color w:val="000000"/>
          <w:lang w:eastAsia="cs-CZ"/>
        </w:rPr>
        <w:t xml:space="preserve">1971 z </w:t>
      </w:r>
      <w:r w:rsidR="000445D8">
        <w:rPr>
          <w:rFonts w:ascii="Arial" w:eastAsia="Times New Roman" w:hAnsi="Arial" w:cs="Arial"/>
          <w:bCs/>
          <w:color w:val="000000"/>
          <w:lang w:eastAsia="cs-CZ"/>
        </w:rPr>
        <w:t>veletrhu v</w:t>
      </w:r>
      <w:r w:rsidR="00EF7348">
        <w:rPr>
          <w:rFonts w:ascii="Arial" w:eastAsia="Times New Roman" w:hAnsi="Arial" w:cs="Arial"/>
          <w:bCs/>
          <w:color w:val="000000"/>
          <w:lang w:eastAsia="cs-CZ"/>
        </w:rPr>
        <w:t xml:space="preserve"> Lipsku. </w:t>
      </w:r>
      <w:r w:rsidR="00EF7348">
        <w:rPr>
          <w:rFonts w:ascii="Arial" w:eastAsia="Times New Roman" w:hAnsi="Arial" w:cs="Arial"/>
          <w:bCs/>
          <w:color w:val="000000"/>
          <w:lang w:eastAsia="cs-CZ"/>
        </w:rPr>
        <w:br/>
      </w:r>
      <w:r w:rsidR="00C60158">
        <w:rPr>
          <w:rFonts w:ascii="Arial" w:eastAsia="Times New Roman" w:hAnsi="Arial" w:cs="Arial"/>
          <w:bCs/>
          <w:color w:val="000000"/>
          <w:lang w:eastAsia="cs-CZ"/>
        </w:rPr>
        <w:t xml:space="preserve">Na závěr v 17.30 vyjede tato kolona historických vozidel ze sbírek Technického muzea v Brně </w:t>
      </w:r>
      <w:r w:rsidR="006A41D6">
        <w:rPr>
          <w:rFonts w:ascii="Arial" w:eastAsia="Times New Roman" w:hAnsi="Arial" w:cs="Arial"/>
          <w:bCs/>
          <w:color w:val="000000"/>
          <w:lang w:eastAsia="cs-CZ"/>
        </w:rPr>
        <w:br/>
      </w:r>
      <w:r w:rsidR="00C60158">
        <w:rPr>
          <w:rFonts w:ascii="Arial" w:eastAsia="Times New Roman" w:hAnsi="Arial" w:cs="Arial"/>
          <w:bCs/>
          <w:color w:val="000000"/>
          <w:lang w:eastAsia="cs-CZ"/>
        </w:rPr>
        <w:t>na okružní jízdu, kterou zakončí v 18.00.</w:t>
      </w:r>
    </w:p>
    <w:p w:rsidR="00EF7348" w:rsidRPr="00821F3E" w:rsidRDefault="004D1B65" w:rsidP="00B94F24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bCs/>
          <w:color w:val="000000"/>
          <w:lang w:eastAsia="cs-CZ"/>
        </w:rPr>
        <w:br/>
        <w:t xml:space="preserve">V pátek </w:t>
      </w:r>
      <w:r w:rsidR="00A70A18">
        <w:rPr>
          <w:rFonts w:ascii="Arial" w:eastAsia="Times New Roman" w:hAnsi="Arial" w:cs="Arial"/>
          <w:bCs/>
          <w:color w:val="000000"/>
          <w:lang w:eastAsia="cs-CZ"/>
        </w:rPr>
        <w:t xml:space="preserve">21. </w:t>
      </w:r>
      <w:r w:rsidR="00C60158">
        <w:rPr>
          <w:rFonts w:ascii="Arial" w:eastAsia="Times New Roman" w:hAnsi="Arial" w:cs="Arial"/>
          <w:bCs/>
          <w:color w:val="000000"/>
          <w:lang w:eastAsia="cs-CZ"/>
        </w:rPr>
        <w:t>srpna představí muzeum</w:t>
      </w:r>
      <w:r w:rsidR="00A70A18">
        <w:rPr>
          <w:rFonts w:ascii="Arial" w:eastAsia="Times New Roman" w:hAnsi="Arial" w:cs="Arial"/>
          <w:bCs/>
          <w:color w:val="000000"/>
          <w:lang w:eastAsia="cs-CZ"/>
        </w:rPr>
        <w:t xml:space="preserve"> </w:t>
      </w:r>
      <w:r w:rsidR="00EF7348">
        <w:rPr>
          <w:rFonts w:ascii="Arial" w:eastAsia="Times New Roman" w:hAnsi="Arial" w:cs="Arial"/>
          <w:bCs/>
          <w:color w:val="000000"/>
          <w:lang w:eastAsia="cs-CZ"/>
        </w:rPr>
        <w:t>na náměstí Svobody vybrané</w:t>
      </w:r>
      <w:r w:rsidR="00C60158">
        <w:rPr>
          <w:rFonts w:ascii="Arial" w:eastAsia="Times New Roman" w:hAnsi="Arial" w:cs="Arial"/>
          <w:bCs/>
          <w:color w:val="000000"/>
          <w:lang w:eastAsia="cs-CZ"/>
        </w:rPr>
        <w:t xml:space="preserve"> historické</w:t>
      </w:r>
      <w:r w:rsidR="00EF7348">
        <w:rPr>
          <w:rFonts w:ascii="Arial" w:eastAsia="Times New Roman" w:hAnsi="Arial" w:cs="Arial"/>
          <w:bCs/>
          <w:color w:val="000000"/>
          <w:lang w:eastAsia="cs-CZ"/>
        </w:rPr>
        <w:t xml:space="preserve"> vozy z oboru TMB Městská hromadná doprava. Od 10.00 do 20.00 to budou např. autobusy Praga RND</w:t>
      </w:r>
      <w:r w:rsidR="00821F3E">
        <w:rPr>
          <w:rFonts w:ascii="Arial" w:eastAsia="Times New Roman" w:hAnsi="Arial" w:cs="Arial"/>
          <w:bCs/>
          <w:color w:val="000000"/>
          <w:lang w:eastAsia="cs-CZ"/>
        </w:rPr>
        <w:t xml:space="preserve"> (provoz 1949-1971)</w:t>
      </w:r>
      <w:r w:rsidR="00EF7348">
        <w:rPr>
          <w:rFonts w:ascii="Arial" w:eastAsia="Times New Roman" w:hAnsi="Arial" w:cs="Arial"/>
          <w:bCs/>
          <w:color w:val="000000"/>
          <w:lang w:eastAsia="cs-CZ"/>
        </w:rPr>
        <w:t xml:space="preserve">, Škoda </w:t>
      </w:r>
      <w:r w:rsidR="00EF7348" w:rsidRPr="00821F3E">
        <w:rPr>
          <w:rFonts w:ascii="Arial" w:eastAsia="Times New Roman" w:hAnsi="Arial" w:cs="Arial"/>
          <w:bCs/>
          <w:color w:val="000000"/>
          <w:lang w:eastAsia="cs-CZ"/>
        </w:rPr>
        <w:t>706 RO</w:t>
      </w:r>
      <w:r w:rsidR="00EF7348" w:rsidRPr="001E2542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r w:rsidR="00821F3E" w:rsidRPr="00821F3E">
        <w:rPr>
          <w:rFonts w:ascii="Arial" w:eastAsia="Times New Roman" w:hAnsi="Arial" w:cs="Arial"/>
          <w:bCs/>
          <w:color w:val="000000"/>
          <w:lang w:eastAsia="cs-CZ"/>
        </w:rPr>
        <w:t xml:space="preserve"> </w:t>
      </w:r>
      <w:r w:rsidR="00821F3E">
        <w:rPr>
          <w:rFonts w:ascii="Arial" w:eastAsia="Times New Roman" w:hAnsi="Arial" w:cs="Arial"/>
          <w:bCs/>
          <w:color w:val="000000"/>
          <w:lang w:eastAsia="cs-CZ"/>
        </w:rPr>
        <w:t>(</w:t>
      </w:r>
      <w:r w:rsidR="00821F3E" w:rsidRPr="00821F3E">
        <w:rPr>
          <w:rFonts w:ascii="Arial" w:eastAsia="Times New Roman" w:hAnsi="Arial" w:cs="Arial"/>
          <w:bCs/>
          <w:color w:val="000000"/>
          <w:lang w:eastAsia="cs-CZ"/>
        </w:rPr>
        <w:t xml:space="preserve">zahájení výroby </w:t>
      </w:r>
      <w:r w:rsidR="00EF7348" w:rsidRPr="00821F3E">
        <w:rPr>
          <w:rFonts w:ascii="Arial" w:eastAsia="Times New Roman" w:hAnsi="Arial" w:cs="Arial"/>
          <w:bCs/>
          <w:color w:val="000000"/>
          <w:lang w:eastAsia="cs-CZ"/>
        </w:rPr>
        <w:t>1947</w:t>
      </w:r>
      <w:r w:rsidR="00821F3E" w:rsidRPr="00821F3E">
        <w:rPr>
          <w:rFonts w:ascii="Arial" w:eastAsia="Times New Roman" w:hAnsi="Arial" w:cs="Arial"/>
          <w:bCs/>
          <w:color w:val="000000"/>
          <w:lang w:eastAsia="cs-CZ"/>
        </w:rPr>
        <w:t>)</w:t>
      </w:r>
      <w:r w:rsidR="00EF7348" w:rsidRPr="00821F3E">
        <w:rPr>
          <w:rFonts w:ascii="Arial" w:eastAsia="Times New Roman" w:hAnsi="Arial" w:cs="Arial"/>
          <w:bCs/>
          <w:color w:val="000000"/>
          <w:lang w:eastAsia="cs-CZ"/>
        </w:rPr>
        <w:t xml:space="preserve">, Škoda 706 RTO </w:t>
      </w:r>
      <w:r w:rsidR="00821F3E" w:rsidRPr="00821F3E">
        <w:rPr>
          <w:rFonts w:ascii="Arial" w:eastAsia="Times New Roman" w:hAnsi="Arial" w:cs="Arial"/>
          <w:bCs/>
          <w:color w:val="000000"/>
          <w:lang w:eastAsia="cs-CZ"/>
        </w:rPr>
        <w:t>(</w:t>
      </w:r>
      <w:r w:rsidR="00821F3E">
        <w:rPr>
          <w:rFonts w:ascii="Arial" w:eastAsia="Times New Roman" w:hAnsi="Arial" w:cs="Arial"/>
          <w:bCs/>
          <w:color w:val="000000"/>
          <w:lang w:eastAsia="cs-CZ"/>
        </w:rPr>
        <w:t>provoz</w:t>
      </w:r>
      <w:r w:rsidR="00821F3E" w:rsidRPr="00821F3E">
        <w:rPr>
          <w:rFonts w:ascii="Arial" w:eastAsia="Times New Roman" w:hAnsi="Arial" w:cs="Arial"/>
          <w:bCs/>
          <w:color w:val="000000"/>
          <w:lang w:eastAsia="cs-CZ"/>
        </w:rPr>
        <w:t xml:space="preserve"> 1967-1979),</w:t>
      </w:r>
      <w:r w:rsidR="00A430D3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r w:rsidR="00A430D3">
        <w:rPr>
          <w:rFonts w:ascii="Arial" w:eastAsia="Times New Roman" w:hAnsi="Arial" w:cs="Arial"/>
          <w:bCs/>
          <w:color w:val="000000"/>
          <w:lang w:eastAsia="cs-CZ"/>
        </w:rPr>
        <w:t>Karosa Š</w:t>
      </w:r>
      <w:r w:rsidR="00EF7348">
        <w:rPr>
          <w:rFonts w:ascii="Arial" w:eastAsia="Times New Roman" w:hAnsi="Arial" w:cs="Arial"/>
          <w:bCs/>
          <w:color w:val="000000"/>
          <w:lang w:eastAsia="cs-CZ"/>
        </w:rPr>
        <w:t>M 11</w:t>
      </w:r>
      <w:r w:rsidR="00821F3E">
        <w:rPr>
          <w:rFonts w:ascii="Arial" w:eastAsia="Times New Roman" w:hAnsi="Arial" w:cs="Arial"/>
          <w:bCs/>
          <w:color w:val="000000"/>
          <w:lang w:eastAsia="cs-CZ"/>
        </w:rPr>
        <w:t xml:space="preserve"> (1971-90. léta)</w:t>
      </w:r>
      <w:r w:rsidR="00EF7348">
        <w:rPr>
          <w:rFonts w:ascii="Arial" w:eastAsia="Times New Roman" w:hAnsi="Arial" w:cs="Arial"/>
          <w:bCs/>
          <w:color w:val="000000"/>
          <w:lang w:eastAsia="cs-CZ"/>
        </w:rPr>
        <w:t xml:space="preserve">, Ikarus 280 </w:t>
      </w:r>
      <w:r w:rsidR="00821F3E">
        <w:rPr>
          <w:rFonts w:ascii="Arial" w:eastAsia="Times New Roman" w:hAnsi="Arial" w:cs="Arial"/>
          <w:bCs/>
          <w:color w:val="000000"/>
          <w:lang w:eastAsia="cs-CZ"/>
        </w:rPr>
        <w:t>(provoz 1988-2001)</w:t>
      </w:r>
      <w:r w:rsidR="00EF7348">
        <w:rPr>
          <w:rFonts w:ascii="Arial" w:eastAsia="Times New Roman" w:hAnsi="Arial" w:cs="Arial"/>
          <w:bCs/>
          <w:color w:val="000000"/>
          <w:lang w:eastAsia="cs-CZ"/>
        </w:rPr>
        <w:t>a další.</w:t>
      </w:r>
    </w:p>
    <w:p w:rsidR="008760E8" w:rsidRDefault="00EF7348" w:rsidP="00542D8B">
      <w:pPr>
        <w:spacing w:after="0" w:line="240" w:lineRule="auto"/>
        <w:rPr>
          <w:rFonts w:ascii="Arial" w:eastAsia="Times New Roman" w:hAnsi="Arial" w:cs="Arial"/>
          <w:bCs/>
          <w:color w:val="000000"/>
          <w:lang w:eastAsia="cs-CZ"/>
        </w:rPr>
      </w:pPr>
      <w:r>
        <w:rPr>
          <w:rFonts w:ascii="Arial" w:eastAsia="Times New Roman" w:hAnsi="Arial" w:cs="Arial"/>
          <w:bCs/>
          <w:color w:val="000000"/>
          <w:lang w:eastAsia="cs-CZ"/>
        </w:rPr>
        <w:br/>
        <w:t>V sobotu se na náměstí Svobo</w:t>
      </w:r>
      <w:r w:rsidR="00A430D3">
        <w:rPr>
          <w:rFonts w:ascii="Arial" w:eastAsia="Times New Roman" w:hAnsi="Arial" w:cs="Arial"/>
          <w:bCs/>
          <w:color w:val="000000"/>
          <w:lang w:eastAsia="cs-CZ"/>
        </w:rPr>
        <w:t>dy uskuteční od 10.00 do 11.00 d</w:t>
      </w:r>
      <w:r>
        <w:rPr>
          <w:rFonts w:ascii="Arial" w:eastAsia="Times New Roman" w:hAnsi="Arial" w:cs="Arial"/>
          <w:bCs/>
          <w:color w:val="000000"/>
          <w:lang w:eastAsia="cs-CZ"/>
        </w:rPr>
        <w:t xml:space="preserve">efilé a výstava historických vozidel MHD a od 11.00 jízdy historických vozidel s cestujícími. Mezi jinými to budou okružní jízdy centrem města již zmíněné parní </w:t>
      </w:r>
      <w:r w:rsidR="009A07D4">
        <w:rPr>
          <w:rFonts w:ascii="Arial" w:eastAsia="Times New Roman" w:hAnsi="Arial" w:cs="Arial"/>
          <w:bCs/>
          <w:color w:val="000000"/>
          <w:lang w:eastAsia="cs-CZ"/>
        </w:rPr>
        <w:t xml:space="preserve">tramvajové </w:t>
      </w:r>
      <w:r>
        <w:rPr>
          <w:rFonts w:ascii="Arial" w:eastAsia="Times New Roman" w:hAnsi="Arial" w:cs="Arial"/>
          <w:bCs/>
          <w:color w:val="000000"/>
          <w:lang w:eastAsia="cs-CZ"/>
        </w:rPr>
        <w:t xml:space="preserve">lokomotivy </w:t>
      </w:r>
      <w:proofErr w:type="spellStart"/>
      <w:r>
        <w:rPr>
          <w:rFonts w:ascii="Arial" w:eastAsia="Times New Roman" w:hAnsi="Arial" w:cs="Arial"/>
          <w:bCs/>
          <w:color w:val="000000"/>
          <w:lang w:eastAsia="cs-CZ"/>
        </w:rPr>
        <w:t>Caroline</w:t>
      </w:r>
      <w:proofErr w:type="spellEnd"/>
      <w:r>
        <w:rPr>
          <w:rFonts w:ascii="Arial" w:eastAsia="Times New Roman" w:hAnsi="Arial" w:cs="Arial"/>
          <w:bCs/>
          <w:color w:val="000000"/>
          <w:lang w:eastAsia="cs-CZ"/>
        </w:rPr>
        <w:t xml:space="preserve"> ze sbírek Techn</w:t>
      </w:r>
      <w:r w:rsidR="00C60158">
        <w:rPr>
          <w:rFonts w:ascii="Arial" w:eastAsia="Times New Roman" w:hAnsi="Arial" w:cs="Arial"/>
          <w:bCs/>
          <w:color w:val="000000"/>
          <w:lang w:eastAsia="cs-CZ"/>
        </w:rPr>
        <w:t xml:space="preserve">ického muzea v Brně a </w:t>
      </w:r>
      <w:r w:rsidR="00A430D3">
        <w:rPr>
          <w:rFonts w:ascii="Arial" w:eastAsia="Times New Roman" w:hAnsi="Arial" w:cs="Arial"/>
          <w:bCs/>
          <w:color w:val="000000"/>
          <w:lang w:eastAsia="cs-CZ"/>
        </w:rPr>
        <w:t>ze stejné sbírky dále pojede koň</w:t>
      </w:r>
      <w:r w:rsidR="00C60158">
        <w:rPr>
          <w:rFonts w:ascii="Arial" w:eastAsia="Times New Roman" w:hAnsi="Arial" w:cs="Arial"/>
          <w:bCs/>
          <w:color w:val="000000"/>
          <w:lang w:eastAsia="cs-CZ"/>
        </w:rPr>
        <w:t>ka</w:t>
      </w:r>
      <w:r>
        <w:rPr>
          <w:rFonts w:ascii="Arial" w:eastAsia="Times New Roman" w:hAnsi="Arial" w:cs="Arial"/>
          <w:bCs/>
          <w:color w:val="000000"/>
          <w:lang w:eastAsia="cs-CZ"/>
        </w:rPr>
        <w:t xml:space="preserve"> a </w:t>
      </w:r>
      <w:r w:rsidR="00C60158">
        <w:rPr>
          <w:rFonts w:ascii="Arial" w:eastAsia="Times New Roman" w:hAnsi="Arial" w:cs="Arial"/>
          <w:bCs/>
          <w:color w:val="000000"/>
          <w:lang w:eastAsia="cs-CZ"/>
        </w:rPr>
        <w:t xml:space="preserve">motorový vůz </w:t>
      </w:r>
      <w:r w:rsidR="00542D8B">
        <w:rPr>
          <w:rFonts w:ascii="Arial" w:eastAsia="Times New Roman" w:hAnsi="Arial" w:cs="Arial"/>
          <w:bCs/>
          <w:color w:val="000000"/>
          <w:lang w:eastAsia="cs-CZ"/>
        </w:rPr>
        <w:t xml:space="preserve">s rokem výroby </w:t>
      </w:r>
      <w:r>
        <w:rPr>
          <w:rFonts w:ascii="Arial" w:eastAsia="Times New Roman" w:hAnsi="Arial" w:cs="Arial"/>
          <w:bCs/>
          <w:color w:val="000000"/>
          <w:lang w:eastAsia="cs-CZ"/>
        </w:rPr>
        <w:t xml:space="preserve">1912. Vagónka Studénka vyrobila </w:t>
      </w:r>
      <w:proofErr w:type="gramStart"/>
      <w:r>
        <w:rPr>
          <w:rFonts w:ascii="Arial" w:eastAsia="Times New Roman" w:hAnsi="Arial" w:cs="Arial"/>
          <w:bCs/>
          <w:color w:val="000000"/>
          <w:lang w:eastAsia="cs-CZ"/>
        </w:rPr>
        <w:t>roce</w:t>
      </w:r>
      <w:proofErr w:type="gramEnd"/>
      <w:r w:rsidR="00C60158">
        <w:rPr>
          <w:rFonts w:ascii="Arial" w:eastAsia="Times New Roman" w:hAnsi="Arial" w:cs="Arial"/>
          <w:bCs/>
          <w:color w:val="000000"/>
          <w:lang w:eastAsia="cs-CZ"/>
        </w:rPr>
        <w:t xml:space="preserve"> 1912 pro společnost </w:t>
      </w:r>
      <w:proofErr w:type="spellStart"/>
      <w:r w:rsidR="00C60158">
        <w:rPr>
          <w:rFonts w:ascii="Arial" w:eastAsia="Times New Roman" w:hAnsi="Arial" w:cs="Arial"/>
          <w:bCs/>
          <w:color w:val="000000"/>
          <w:lang w:eastAsia="cs-CZ"/>
        </w:rPr>
        <w:t>Localbahn</w:t>
      </w:r>
      <w:proofErr w:type="spellEnd"/>
      <w:r w:rsidR="00C60158">
        <w:rPr>
          <w:rFonts w:ascii="Arial" w:eastAsia="Times New Roman" w:hAnsi="Arial" w:cs="Arial"/>
          <w:bCs/>
          <w:color w:val="000000"/>
          <w:lang w:eastAsia="cs-CZ"/>
        </w:rPr>
        <w:t xml:space="preserve"> </w:t>
      </w:r>
      <w:proofErr w:type="spellStart"/>
      <w:r w:rsidR="00C60158">
        <w:rPr>
          <w:rFonts w:ascii="Arial" w:eastAsia="Times New Roman" w:hAnsi="Arial" w:cs="Arial"/>
          <w:bCs/>
          <w:color w:val="000000"/>
          <w:lang w:eastAsia="cs-CZ"/>
        </w:rPr>
        <w:t>Wien</w:t>
      </w:r>
      <w:proofErr w:type="spellEnd"/>
      <w:r w:rsidR="00C60158">
        <w:rPr>
          <w:rFonts w:ascii="Arial" w:eastAsia="Times New Roman" w:hAnsi="Arial" w:cs="Arial"/>
          <w:bCs/>
          <w:color w:val="000000"/>
          <w:lang w:eastAsia="cs-CZ"/>
        </w:rPr>
        <w:t xml:space="preserve"> – </w:t>
      </w:r>
      <w:proofErr w:type="spellStart"/>
      <w:r w:rsidR="00C60158">
        <w:rPr>
          <w:rFonts w:ascii="Arial" w:eastAsia="Times New Roman" w:hAnsi="Arial" w:cs="Arial"/>
          <w:bCs/>
          <w:color w:val="000000"/>
          <w:lang w:eastAsia="cs-CZ"/>
        </w:rPr>
        <w:t>Pressburg</w:t>
      </w:r>
      <w:proofErr w:type="spellEnd"/>
      <w:r>
        <w:rPr>
          <w:rFonts w:ascii="Arial" w:eastAsia="Times New Roman" w:hAnsi="Arial" w:cs="Arial"/>
          <w:bCs/>
          <w:color w:val="000000"/>
          <w:lang w:eastAsia="cs-CZ"/>
        </w:rPr>
        <w:t xml:space="preserve"> 10 kusů těchto vozů. Na </w:t>
      </w:r>
      <w:r w:rsidR="00C60158">
        <w:rPr>
          <w:rFonts w:ascii="Arial" w:eastAsia="Times New Roman" w:hAnsi="Arial" w:cs="Arial"/>
          <w:bCs/>
          <w:color w:val="000000"/>
          <w:lang w:eastAsia="cs-CZ"/>
        </w:rPr>
        <w:t xml:space="preserve">trati Vídeň – Bratislava </w:t>
      </w:r>
      <w:r w:rsidR="00542D8B">
        <w:rPr>
          <w:rFonts w:ascii="Arial" w:eastAsia="Times New Roman" w:hAnsi="Arial" w:cs="Arial"/>
          <w:bCs/>
          <w:color w:val="000000"/>
          <w:lang w:eastAsia="cs-CZ"/>
        </w:rPr>
        <w:t>zahájila provoz v lednu 1914. V roce 1915, za první světové války,</w:t>
      </w:r>
      <w:r w:rsidR="001E2542">
        <w:rPr>
          <w:rFonts w:ascii="Arial" w:eastAsia="Times New Roman" w:hAnsi="Arial" w:cs="Arial"/>
          <w:bCs/>
          <w:color w:val="000000"/>
          <w:lang w:eastAsia="cs-CZ"/>
        </w:rPr>
        <w:t xml:space="preserve"> zakoupilo</w:t>
      </w:r>
      <w:r w:rsidR="00542D8B">
        <w:rPr>
          <w:rFonts w:ascii="Arial" w:eastAsia="Times New Roman" w:hAnsi="Arial" w:cs="Arial"/>
          <w:bCs/>
          <w:color w:val="000000"/>
          <w:lang w:eastAsia="cs-CZ"/>
        </w:rPr>
        <w:t xml:space="preserve"> tři </w:t>
      </w:r>
      <w:r w:rsidR="00C60158">
        <w:rPr>
          <w:rFonts w:ascii="Arial" w:eastAsia="Times New Roman" w:hAnsi="Arial" w:cs="Arial"/>
          <w:bCs/>
          <w:color w:val="000000"/>
          <w:lang w:eastAsia="cs-CZ"/>
        </w:rPr>
        <w:t xml:space="preserve">motorové </w:t>
      </w:r>
      <w:r w:rsidR="00542D8B">
        <w:rPr>
          <w:rFonts w:ascii="Arial" w:eastAsia="Times New Roman" w:hAnsi="Arial" w:cs="Arial"/>
          <w:bCs/>
          <w:color w:val="000000"/>
          <w:lang w:eastAsia="cs-CZ"/>
        </w:rPr>
        <w:t xml:space="preserve">vozy </w:t>
      </w:r>
      <w:r w:rsidR="00C60158">
        <w:rPr>
          <w:rFonts w:ascii="Arial" w:eastAsia="Times New Roman" w:hAnsi="Arial" w:cs="Arial"/>
          <w:bCs/>
          <w:color w:val="000000"/>
          <w:lang w:eastAsia="cs-CZ"/>
        </w:rPr>
        <w:t xml:space="preserve">z vyrobených deseti </w:t>
      </w:r>
      <w:r w:rsidR="00542D8B">
        <w:rPr>
          <w:rFonts w:ascii="Arial" w:eastAsia="Times New Roman" w:hAnsi="Arial" w:cs="Arial"/>
          <w:bCs/>
          <w:color w:val="000000"/>
          <w:lang w:eastAsia="cs-CZ"/>
        </w:rPr>
        <w:t xml:space="preserve">město Brno. </w:t>
      </w:r>
      <w:r w:rsidR="001E2542">
        <w:rPr>
          <w:rFonts w:ascii="Arial" w:eastAsia="Times New Roman" w:hAnsi="Arial" w:cs="Arial"/>
          <w:bCs/>
          <w:color w:val="000000"/>
          <w:lang w:eastAsia="cs-CZ"/>
        </w:rPr>
        <w:t xml:space="preserve">V jihomoravské metropoli </w:t>
      </w:r>
      <w:r w:rsidR="00C60158">
        <w:rPr>
          <w:rFonts w:ascii="Arial" w:eastAsia="Times New Roman" w:hAnsi="Arial" w:cs="Arial"/>
          <w:bCs/>
          <w:color w:val="000000"/>
          <w:lang w:eastAsia="cs-CZ"/>
        </w:rPr>
        <w:t>jezdily nejprve</w:t>
      </w:r>
      <w:r w:rsidR="001E2542">
        <w:rPr>
          <w:rFonts w:ascii="Arial" w:eastAsia="Times New Roman" w:hAnsi="Arial" w:cs="Arial"/>
          <w:bCs/>
          <w:color w:val="000000"/>
          <w:lang w:eastAsia="cs-CZ"/>
        </w:rPr>
        <w:t xml:space="preserve"> </w:t>
      </w:r>
      <w:r w:rsidR="00542D8B">
        <w:rPr>
          <w:rFonts w:ascii="Arial" w:eastAsia="Times New Roman" w:hAnsi="Arial" w:cs="Arial"/>
          <w:bCs/>
          <w:color w:val="000000"/>
          <w:lang w:eastAsia="cs-CZ"/>
        </w:rPr>
        <w:t xml:space="preserve">výhradně na lince č. 1 mezi Pisárkami a Královým Polem. </w:t>
      </w:r>
      <w:r w:rsidR="00C60158">
        <w:rPr>
          <w:rFonts w:ascii="Arial" w:eastAsia="Times New Roman" w:hAnsi="Arial" w:cs="Arial"/>
          <w:bCs/>
          <w:color w:val="000000"/>
          <w:lang w:eastAsia="cs-CZ"/>
        </w:rPr>
        <w:br/>
      </w:r>
      <w:r w:rsidR="001E2542">
        <w:rPr>
          <w:rFonts w:ascii="Arial" w:eastAsia="Times New Roman" w:hAnsi="Arial" w:cs="Arial"/>
          <w:bCs/>
          <w:color w:val="000000"/>
          <w:lang w:eastAsia="cs-CZ"/>
        </w:rPr>
        <w:t>V sobotu a v neděli bu</w:t>
      </w:r>
      <w:r w:rsidR="005232BC">
        <w:rPr>
          <w:rFonts w:ascii="Arial" w:eastAsia="Times New Roman" w:hAnsi="Arial" w:cs="Arial"/>
          <w:bCs/>
          <w:color w:val="000000"/>
          <w:lang w:eastAsia="cs-CZ"/>
        </w:rPr>
        <w:t>dou</w:t>
      </w:r>
      <w:r w:rsidR="00EF4AED">
        <w:rPr>
          <w:rFonts w:ascii="Arial" w:eastAsia="Times New Roman" w:hAnsi="Arial" w:cs="Arial"/>
          <w:bCs/>
          <w:color w:val="000000"/>
          <w:lang w:eastAsia="cs-CZ"/>
        </w:rPr>
        <w:t xml:space="preserve"> </w:t>
      </w:r>
      <w:r w:rsidR="009A3A90">
        <w:rPr>
          <w:rFonts w:ascii="Arial" w:eastAsia="Times New Roman" w:hAnsi="Arial" w:cs="Arial"/>
          <w:bCs/>
          <w:color w:val="000000"/>
          <w:lang w:eastAsia="cs-CZ"/>
        </w:rPr>
        <w:t>návštěvníky</w:t>
      </w:r>
      <w:r w:rsidR="009F017D">
        <w:rPr>
          <w:rFonts w:ascii="Arial" w:eastAsia="Times New Roman" w:hAnsi="Arial" w:cs="Arial"/>
          <w:bCs/>
          <w:color w:val="000000"/>
          <w:lang w:eastAsia="cs-CZ"/>
        </w:rPr>
        <w:t xml:space="preserve"> </w:t>
      </w:r>
      <w:r w:rsidR="008760E8">
        <w:rPr>
          <w:rFonts w:ascii="Arial" w:eastAsia="Times New Roman" w:hAnsi="Arial" w:cs="Arial"/>
          <w:bCs/>
          <w:color w:val="000000"/>
          <w:lang w:eastAsia="cs-CZ"/>
        </w:rPr>
        <w:t xml:space="preserve">k </w:t>
      </w:r>
      <w:r w:rsidR="00542D8B">
        <w:rPr>
          <w:rFonts w:ascii="Arial" w:eastAsia="Times New Roman" w:hAnsi="Arial" w:cs="Arial"/>
          <w:bCs/>
          <w:color w:val="000000"/>
          <w:lang w:eastAsia="cs-CZ"/>
        </w:rPr>
        <w:t xml:space="preserve">Technickému muzeu v Brně </w:t>
      </w:r>
      <w:r w:rsidR="00170C0A">
        <w:rPr>
          <w:rFonts w:ascii="Arial" w:eastAsia="Times New Roman" w:hAnsi="Arial" w:cs="Arial"/>
          <w:bCs/>
          <w:color w:val="000000"/>
          <w:lang w:eastAsia="cs-CZ"/>
        </w:rPr>
        <w:t xml:space="preserve">vozit </w:t>
      </w:r>
      <w:r w:rsidR="00B32591">
        <w:rPr>
          <w:rFonts w:ascii="Arial" w:eastAsia="Times New Roman" w:hAnsi="Arial" w:cs="Arial"/>
          <w:bCs/>
          <w:color w:val="000000"/>
          <w:lang w:eastAsia="cs-CZ"/>
        </w:rPr>
        <w:t>historická vozidla</w:t>
      </w:r>
      <w:r w:rsidR="006558B6">
        <w:rPr>
          <w:rFonts w:ascii="Arial" w:eastAsia="Times New Roman" w:hAnsi="Arial" w:cs="Arial"/>
          <w:bCs/>
          <w:color w:val="000000"/>
          <w:lang w:eastAsia="cs-CZ"/>
        </w:rPr>
        <w:t xml:space="preserve"> hromad</w:t>
      </w:r>
      <w:r w:rsidR="00DC5E0A">
        <w:rPr>
          <w:rFonts w:ascii="Arial" w:eastAsia="Times New Roman" w:hAnsi="Arial" w:cs="Arial"/>
          <w:bCs/>
          <w:color w:val="000000"/>
          <w:lang w:eastAsia="cs-CZ"/>
        </w:rPr>
        <w:t xml:space="preserve">né dopravy </w:t>
      </w:r>
      <w:r w:rsidR="006558B6">
        <w:rPr>
          <w:rFonts w:ascii="Arial" w:eastAsia="Times New Roman" w:hAnsi="Arial" w:cs="Arial"/>
          <w:bCs/>
          <w:color w:val="000000"/>
          <w:lang w:eastAsia="cs-CZ"/>
        </w:rPr>
        <w:t>na speciální lince.</w:t>
      </w:r>
    </w:p>
    <w:p w:rsidR="00EF7348" w:rsidRPr="00EF7348" w:rsidRDefault="001E2542" w:rsidP="00542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lang w:eastAsia="cs-CZ"/>
        </w:rPr>
        <w:br/>
      </w:r>
      <w:r w:rsidR="006A41D6">
        <w:rPr>
          <w:rFonts w:ascii="Arial" w:eastAsia="Times New Roman" w:hAnsi="Arial" w:cs="Arial"/>
          <w:bCs/>
          <w:color w:val="000000"/>
          <w:lang w:eastAsia="cs-CZ"/>
        </w:rPr>
        <w:t xml:space="preserve">Po všechny dny, tedy čtvrtek, pátek, sobotu a neděli, </w:t>
      </w:r>
      <w:r w:rsidR="00542D8B">
        <w:rPr>
          <w:rFonts w:ascii="Arial" w:eastAsia="Times New Roman" w:hAnsi="Arial" w:cs="Arial"/>
          <w:bCs/>
          <w:color w:val="000000"/>
          <w:lang w:eastAsia="cs-CZ"/>
        </w:rPr>
        <w:t>budou moci zájemci v hlavní budově muzea využít nabídku 1</w:t>
      </w:r>
      <w:r>
        <w:rPr>
          <w:rFonts w:ascii="Arial" w:eastAsia="Times New Roman" w:hAnsi="Arial" w:cs="Arial"/>
          <w:bCs/>
          <w:color w:val="000000"/>
          <w:lang w:eastAsia="cs-CZ"/>
        </w:rPr>
        <w:t xml:space="preserve">vstupenka </w:t>
      </w:r>
      <w:r w:rsidR="00542D8B">
        <w:rPr>
          <w:rFonts w:ascii="Arial" w:eastAsia="Times New Roman" w:hAnsi="Arial" w:cs="Arial"/>
          <w:bCs/>
          <w:color w:val="000000"/>
          <w:lang w:eastAsia="cs-CZ"/>
        </w:rPr>
        <w:t>+1 vstupenka zdarma. Připraveny</w:t>
      </w:r>
      <w:r w:rsidR="00A90F1A">
        <w:rPr>
          <w:rFonts w:ascii="Arial" w:eastAsia="Times New Roman" w:hAnsi="Arial" w:cs="Arial"/>
          <w:bCs/>
          <w:color w:val="000000"/>
          <w:lang w:eastAsia="cs-CZ"/>
        </w:rPr>
        <w:t xml:space="preserve"> budou</w:t>
      </w:r>
      <w:r w:rsidR="006A41D6">
        <w:rPr>
          <w:rFonts w:ascii="Arial" w:eastAsia="Times New Roman" w:hAnsi="Arial" w:cs="Arial"/>
          <w:bCs/>
          <w:color w:val="000000"/>
          <w:lang w:eastAsia="cs-CZ"/>
        </w:rPr>
        <w:t xml:space="preserve"> mimořádně</w:t>
      </w:r>
      <w:r w:rsidR="00EA1A66">
        <w:rPr>
          <w:rFonts w:ascii="Arial" w:eastAsia="Times New Roman" w:hAnsi="Arial" w:cs="Arial"/>
          <w:bCs/>
          <w:color w:val="000000"/>
          <w:lang w:eastAsia="cs-CZ"/>
        </w:rPr>
        <w:t xml:space="preserve"> </w:t>
      </w:r>
      <w:r w:rsidR="006A41D6">
        <w:rPr>
          <w:rFonts w:ascii="Arial" w:eastAsia="Times New Roman" w:hAnsi="Arial" w:cs="Arial"/>
          <w:bCs/>
          <w:color w:val="000000"/>
          <w:lang w:eastAsia="cs-CZ"/>
        </w:rPr>
        <w:t xml:space="preserve">každou celou hodinu </w:t>
      </w:r>
      <w:r w:rsidR="006C7022">
        <w:rPr>
          <w:rFonts w:ascii="Arial" w:eastAsia="Times New Roman" w:hAnsi="Arial" w:cs="Arial"/>
          <w:bCs/>
          <w:color w:val="000000"/>
          <w:lang w:eastAsia="cs-CZ"/>
        </w:rPr>
        <w:t>komentované prohlídky vybran</w:t>
      </w:r>
      <w:r w:rsidR="00E60597">
        <w:rPr>
          <w:rFonts w:ascii="Arial" w:eastAsia="Times New Roman" w:hAnsi="Arial" w:cs="Arial"/>
          <w:bCs/>
          <w:color w:val="000000"/>
          <w:lang w:eastAsia="cs-CZ"/>
        </w:rPr>
        <w:t xml:space="preserve">ých expozic </w:t>
      </w:r>
      <w:r w:rsidR="00E7426D">
        <w:rPr>
          <w:rFonts w:ascii="Arial" w:eastAsia="Times New Roman" w:hAnsi="Arial" w:cs="Arial"/>
          <w:bCs/>
          <w:color w:val="000000"/>
          <w:lang w:eastAsia="cs-CZ"/>
        </w:rPr>
        <w:t>–</w:t>
      </w:r>
      <w:r w:rsidR="00525CCB">
        <w:rPr>
          <w:rFonts w:ascii="Arial" w:eastAsia="Times New Roman" w:hAnsi="Arial" w:cs="Arial"/>
          <w:bCs/>
          <w:color w:val="000000"/>
          <w:lang w:eastAsia="cs-CZ"/>
        </w:rPr>
        <w:t xml:space="preserve"> </w:t>
      </w:r>
      <w:r w:rsidR="000C1843">
        <w:rPr>
          <w:rFonts w:ascii="Arial" w:eastAsia="Times New Roman" w:hAnsi="Arial" w:cs="Arial"/>
          <w:bCs/>
          <w:color w:val="000000"/>
          <w:lang w:eastAsia="cs-CZ"/>
        </w:rPr>
        <w:t>bližší</w:t>
      </w:r>
      <w:r w:rsidR="00907F6D">
        <w:rPr>
          <w:rFonts w:ascii="Arial" w:eastAsia="Times New Roman" w:hAnsi="Arial" w:cs="Arial"/>
          <w:bCs/>
          <w:color w:val="000000"/>
          <w:lang w:eastAsia="cs-CZ"/>
        </w:rPr>
        <w:t xml:space="preserve"> informace</w:t>
      </w:r>
      <w:r w:rsidR="006A41D6">
        <w:rPr>
          <w:rFonts w:ascii="Arial" w:eastAsia="Times New Roman" w:hAnsi="Arial" w:cs="Arial"/>
          <w:bCs/>
          <w:color w:val="000000"/>
          <w:lang w:eastAsia="cs-CZ"/>
        </w:rPr>
        <w:t xml:space="preserve"> jsou na webu TMB </w:t>
      </w:r>
      <w:r w:rsidR="00907F6D">
        <w:rPr>
          <w:rFonts w:ascii="Arial" w:eastAsia="Times New Roman" w:hAnsi="Arial" w:cs="Arial"/>
          <w:bCs/>
          <w:color w:val="000000"/>
          <w:lang w:eastAsia="cs-CZ"/>
        </w:rPr>
        <w:t xml:space="preserve"> </w:t>
      </w:r>
      <w:r w:rsidR="006A41D6">
        <w:rPr>
          <w:rFonts w:ascii="Arial" w:eastAsia="Times New Roman" w:hAnsi="Arial" w:cs="Arial"/>
          <w:bCs/>
          <w:color w:val="000000"/>
          <w:lang w:eastAsia="cs-CZ"/>
        </w:rPr>
        <w:t xml:space="preserve">a </w:t>
      </w:r>
      <w:r w:rsidR="00907F6D">
        <w:rPr>
          <w:rFonts w:ascii="Arial" w:eastAsia="Times New Roman" w:hAnsi="Arial" w:cs="Arial"/>
          <w:bCs/>
          <w:color w:val="000000"/>
          <w:lang w:eastAsia="cs-CZ"/>
        </w:rPr>
        <w:t>k</w:t>
      </w:r>
      <w:r w:rsidR="004D0249">
        <w:rPr>
          <w:rFonts w:ascii="Arial" w:eastAsia="Times New Roman" w:hAnsi="Arial" w:cs="Arial"/>
          <w:bCs/>
          <w:color w:val="000000"/>
          <w:lang w:eastAsia="cs-CZ"/>
        </w:rPr>
        <w:t> </w:t>
      </w:r>
      <w:r w:rsidR="00907F6D">
        <w:rPr>
          <w:rFonts w:ascii="Arial" w:eastAsia="Times New Roman" w:hAnsi="Arial" w:cs="Arial"/>
          <w:bCs/>
          <w:color w:val="000000"/>
          <w:lang w:eastAsia="cs-CZ"/>
        </w:rPr>
        <w:t>dispozi</w:t>
      </w:r>
      <w:r w:rsidR="004D0249">
        <w:rPr>
          <w:rFonts w:ascii="Arial" w:eastAsia="Times New Roman" w:hAnsi="Arial" w:cs="Arial"/>
          <w:bCs/>
          <w:color w:val="000000"/>
          <w:lang w:eastAsia="cs-CZ"/>
        </w:rPr>
        <w:t xml:space="preserve">ci </w:t>
      </w:r>
      <w:r w:rsidR="006A41D6">
        <w:rPr>
          <w:rFonts w:ascii="Arial" w:eastAsia="Times New Roman" w:hAnsi="Arial" w:cs="Arial"/>
          <w:bCs/>
          <w:color w:val="000000"/>
          <w:lang w:eastAsia="cs-CZ"/>
        </w:rPr>
        <w:t xml:space="preserve">budou </w:t>
      </w:r>
      <w:r w:rsidR="004D0249">
        <w:rPr>
          <w:rFonts w:ascii="Arial" w:eastAsia="Times New Roman" w:hAnsi="Arial" w:cs="Arial"/>
          <w:bCs/>
          <w:color w:val="000000"/>
          <w:lang w:eastAsia="cs-CZ"/>
        </w:rPr>
        <w:t>na pokladn</w:t>
      </w:r>
      <w:r w:rsidR="00A90F1A">
        <w:rPr>
          <w:rFonts w:ascii="Arial" w:eastAsia="Times New Roman" w:hAnsi="Arial" w:cs="Arial"/>
          <w:bCs/>
          <w:color w:val="000000"/>
          <w:lang w:eastAsia="cs-CZ"/>
        </w:rPr>
        <w:t xml:space="preserve">ě. </w:t>
      </w:r>
      <w:r w:rsidR="00A70A18">
        <w:rPr>
          <w:rFonts w:ascii="Arial" w:eastAsia="Times New Roman" w:hAnsi="Arial" w:cs="Arial"/>
          <w:bCs/>
          <w:color w:val="000000"/>
          <w:lang w:eastAsia="cs-CZ"/>
        </w:rPr>
        <w:t xml:space="preserve">V sobotu bude </w:t>
      </w:r>
      <w:r w:rsidR="00C60158">
        <w:rPr>
          <w:rFonts w:ascii="Arial" w:eastAsia="Times New Roman" w:hAnsi="Arial" w:cs="Arial"/>
          <w:bCs/>
          <w:color w:val="000000"/>
          <w:lang w:eastAsia="cs-CZ"/>
        </w:rPr>
        <w:t xml:space="preserve">Technické muzeum v Brně </w:t>
      </w:r>
      <w:r w:rsidR="00A70A18">
        <w:rPr>
          <w:rFonts w:ascii="Arial" w:eastAsia="Times New Roman" w:hAnsi="Arial" w:cs="Arial"/>
          <w:bCs/>
          <w:color w:val="000000"/>
          <w:lang w:eastAsia="cs-CZ"/>
        </w:rPr>
        <w:t>otevřeno výjimečně do</w:t>
      </w:r>
      <w:r w:rsidR="00CE0222">
        <w:rPr>
          <w:rFonts w:ascii="Arial" w:eastAsia="Times New Roman" w:hAnsi="Arial" w:cs="Arial"/>
          <w:bCs/>
          <w:color w:val="000000"/>
          <w:lang w:eastAsia="cs-CZ"/>
        </w:rPr>
        <w:t> </w:t>
      </w:r>
      <w:bookmarkStart w:id="0" w:name="_GoBack"/>
      <w:bookmarkEnd w:id="0"/>
      <w:r w:rsidR="00A70A18">
        <w:rPr>
          <w:rFonts w:ascii="Arial" w:eastAsia="Times New Roman" w:hAnsi="Arial" w:cs="Arial"/>
          <w:bCs/>
          <w:color w:val="000000"/>
          <w:lang w:eastAsia="cs-CZ"/>
        </w:rPr>
        <w:t xml:space="preserve"> 19.00. </w:t>
      </w:r>
      <w:r w:rsidR="006A41D6">
        <w:rPr>
          <w:rFonts w:ascii="Arial" w:eastAsia="Times New Roman" w:hAnsi="Arial" w:cs="Arial"/>
          <w:bCs/>
          <w:color w:val="000000"/>
          <w:lang w:eastAsia="cs-CZ"/>
        </w:rPr>
        <w:t xml:space="preserve">Maximální počet účastníků na jednu prohlídku je 25 osob. </w:t>
      </w:r>
      <w:r>
        <w:rPr>
          <w:rFonts w:ascii="Arial" w:eastAsia="Times New Roman" w:hAnsi="Arial" w:cs="Arial"/>
          <w:bCs/>
          <w:color w:val="000000"/>
          <w:lang w:eastAsia="cs-CZ"/>
        </w:rPr>
        <w:br/>
      </w:r>
    </w:p>
    <w:p w:rsidR="00EF7348" w:rsidRDefault="00EF7348" w:rsidP="00B94F24">
      <w:pPr>
        <w:spacing w:after="0" w:line="240" w:lineRule="auto"/>
        <w:rPr>
          <w:rFonts w:ascii="Arial" w:eastAsia="Times New Roman" w:hAnsi="Arial" w:cs="Arial"/>
          <w:bCs/>
          <w:color w:val="000000"/>
          <w:lang w:eastAsia="cs-CZ"/>
        </w:rPr>
      </w:pPr>
    </w:p>
    <w:p w:rsidR="00EF7348" w:rsidRDefault="00EF7348" w:rsidP="00B94F24">
      <w:pPr>
        <w:spacing w:after="0" w:line="240" w:lineRule="auto"/>
        <w:rPr>
          <w:rFonts w:ascii="Arial" w:eastAsia="Times New Roman" w:hAnsi="Arial" w:cs="Arial"/>
          <w:bCs/>
          <w:color w:val="000000"/>
          <w:lang w:eastAsia="cs-CZ"/>
        </w:rPr>
      </w:pPr>
    </w:p>
    <w:p w:rsidR="004D1B65" w:rsidRDefault="004D1B65" w:rsidP="00B94F24">
      <w:pPr>
        <w:spacing w:after="0" w:line="240" w:lineRule="auto"/>
        <w:rPr>
          <w:rFonts w:ascii="Arial" w:eastAsia="Times New Roman" w:hAnsi="Arial" w:cs="Arial"/>
          <w:bCs/>
          <w:color w:val="000000"/>
          <w:lang w:eastAsia="cs-CZ"/>
        </w:rPr>
      </w:pPr>
    </w:p>
    <w:p w:rsidR="00C60158" w:rsidRDefault="00C60158" w:rsidP="00B94F24">
      <w:pPr>
        <w:spacing w:after="0" w:line="240" w:lineRule="auto"/>
        <w:rPr>
          <w:rFonts w:ascii="Arial" w:eastAsia="Times New Roman" w:hAnsi="Arial" w:cs="Arial"/>
          <w:bCs/>
          <w:color w:val="000000"/>
          <w:lang w:eastAsia="cs-CZ"/>
        </w:rPr>
      </w:pPr>
      <w:r>
        <w:rPr>
          <w:rFonts w:ascii="Arial" w:eastAsia="Times New Roman" w:hAnsi="Arial" w:cs="Arial"/>
          <w:bCs/>
          <w:color w:val="000000"/>
          <w:lang w:eastAsia="cs-CZ"/>
        </w:rPr>
        <w:t xml:space="preserve">Přesnější informace </w:t>
      </w:r>
      <w:proofErr w:type="gramStart"/>
      <w:r>
        <w:rPr>
          <w:rFonts w:ascii="Arial" w:eastAsia="Times New Roman" w:hAnsi="Arial" w:cs="Arial"/>
          <w:bCs/>
          <w:color w:val="000000"/>
          <w:lang w:eastAsia="cs-CZ"/>
        </w:rPr>
        <w:t>na</w:t>
      </w:r>
      <w:proofErr w:type="gramEnd"/>
      <w:r>
        <w:rPr>
          <w:rFonts w:ascii="Arial" w:eastAsia="Times New Roman" w:hAnsi="Arial" w:cs="Arial"/>
          <w:bCs/>
          <w:color w:val="000000"/>
          <w:lang w:eastAsia="cs-CZ"/>
        </w:rPr>
        <w:t xml:space="preserve"> </w:t>
      </w:r>
    </w:p>
    <w:p w:rsidR="007A4B76" w:rsidRDefault="00B2574B" w:rsidP="00B94F24">
      <w:pPr>
        <w:spacing w:after="0" w:line="240" w:lineRule="auto"/>
        <w:rPr>
          <w:rFonts w:ascii="Arial" w:eastAsia="Times New Roman" w:hAnsi="Arial" w:cs="Arial"/>
          <w:bCs/>
          <w:color w:val="000000"/>
          <w:lang w:eastAsia="cs-CZ"/>
        </w:rPr>
      </w:pPr>
      <w:hyperlink r:id="rId9" w:history="1">
        <w:r w:rsidR="00C60158" w:rsidRPr="00444D1C">
          <w:rPr>
            <w:rStyle w:val="Hypertextovodkaz"/>
            <w:rFonts w:ascii="Arial" w:eastAsia="Times New Roman" w:hAnsi="Arial" w:cs="Arial"/>
            <w:bCs/>
            <w:lang w:eastAsia="cs-CZ"/>
          </w:rPr>
          <w:t>http://www.technicalmuseum.cz/akce/dopravni-nostalgie-2020/</w:t>
        </w:r>
      </w:hyperlink>
    </w:p>
    <w:p w:rsidR="00C60158" w:rsidRDefault="00C60158" w:rsidP="00B94F24">
      <w:pPr>
        <w:spacing w:after="0" w:line="240" w:lineRule="auto"/>
        <w:rPr>
          <w:rFonts w:ascii="Arial" w:eastAsia="Times New Roman" w:hAnsi="Arial" w:cs="Arial"/>
          <w:bCs/>
          <w:color w:val="000000"/>
          <w:lang w:eastAsia="cs-CZ"/>
        </w:rPr>
      </w:pPr>
    </w:p>
    <w:p w:rsidR="00C60158" w:rsidRDefault="00B2574B" w:rsidP="00B94F24">
      <w:pPr>
        <w:spacing w:after="0" w:line="240" w:lineRule="auto"/>
        <w:rPr>
          <w:rFonts w:ascii="Arial" w:eastAsia="Times New Roman" w:hAnsi="Arial" w:cs="Arial"/>
          <w:bCs/>
          <w:color w:val="000000"/>
          <w:lang w:eastAsia="cs-CZ"/>
        </w:rPr>
      </w:pPr>
      <w:hyperlink r:id="rId10" w:history="1">
        <w:r w:rsidR="00C60158" w:rsidRPr="00444D1C">
          <w:rPr>
            <w:rStyle w:val="Hypertextovodkaz"/>
            <w:rFonts w:ascii="Arial" w:eastAsia="Times New Roman" w:hAnsi="Arial" w:cs="Arial"/>
            <w:bCs/>
            <w:lang w:eastAsia="cs-CZ"/>
          </w:rPr>
          <w:t>http://sabdigital.com/expozicemhd/?akce=kalendar-akci</w:t>
        </w:r>
      </w:hyperlink>
    </w:p>
    <w:p w:rsidR="00C60158" w:rsidRDefault="00C60158" w:rsidP="00B94F24">
      <w:pPr>
        <w:spacing w:after="0" w:line="240" w:lineRule="auto"/>
        <w:rPr>
          <w:rFonts w:ascii="Arial" w:eastAsia="Times New Roman" w:hAnsi="Arial" w:cs="Arial"/>
          <w:bCs/>
          <w:color w:val="000000"/>
          <w:lang w:eastAsia="cs-CZ"/>
        </w:rPr>
      </w:pPr>
    </w:p>
    <w:p w:rsidR="00C60158" w:rsidRDefault="00C60158" w:rsidP="00B94F24">
      <w:pPr>
        <w:spacing w:after="0" w:line="240" w:lineRule="auto"/>
        <w:rPr>
          <w:rFonts w:ascii="Arial" w:eastAsia="Times New Roman" w:hAnsi="Arial" w:cs="Arial"/>
          <w:bCs/>
          <w:color w:val="000000"/>
          <w:lang w:eastAsia="cs-CZ"/>
        </w:rPr>
      </w:pPr>
      <w:r>
        <w:rPr>
          <w:rFonts w:ascii="Arial" w:eastAsia="Times New Roman" w:hAnsi="Arial" w:cs="Arial"/>
          <w:bCs/>
          <w:color w:val="000000"/>
          <w:lang w:eastAsia="cs-CZ"/>
        </w:rPr>
        <w:t xml:space="preserve">celkový program </w:t>
      </w:r>
      <w:proofErr w:type="spellStart"/>
      <w:r>
        <w:rPr>
          <w:rFonts w:ascii="Arial" w:eastAsia="Times New Roman" w:hAnsi="Arial" w:cs="Arial"/>
          <w:bCs/>
          <w:color w:val="000000"/>
          <w:lang w:eastAsia="cs-CZ"/>
        </w:rPr>
        <w:t>Ignis</w:t>
      </w:r>
      <w:proofErr w:type="spellEnd"/>
      <w:r>
        <w:rPr>
          <w:rFonts w:ascii="Arial" w:eastAsia="Times New Roman" w:hAnsi="Arial" w:cs="Arial"/>
          <w:bCs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lang w:eastAsia="cs-CZ"/>
        </w:rPr>
        <w:t>Brunensis</w:t>
      </w:r>
      <w:proofErr w:type="spellEnd"/>
      <w:r>
        <w:rPr>
          <w:rFonts w:ascii="Arial" w:eastAsia="Times New Roman" w:hAnsi="Arial" w:cs="Arial"/>
          <w:bCs/>
          <w:color w:val="000000"/>
          <w:lang w:eastAsia="cs-CZ"/>
        </w:rPr>
        <w:t xml:space="preserve">, v jejichž rámci se koná Dopravní nostalgie na </w:t>
      </w:r>
      <w:hyperlink r:id="rId11" w:history="1">
        <w:r w:rsidRPr="00444D1C">
          <w:rPr>
            <w:rStyle w:val="Hypertextovodkaz"/>
            <w:rFonts w:ascii="Arial" w:eastAsia="Times New Roman" w:hAnsi="Arial" w:cs="Arial"/>
            <w:bCs/>
            <w:lang w:eastAsia="cs-CZ"/>
          </w:rPr>
          <w:t>http://www.ignisbrunensis.cz/</w:t>
        </w:r>
      </w:hyperlink>
    </w:p>
    <w:p w:rsidR="00C60158" w:rsidRDefault="00C60158" w:rsidP="00B94F24">
      <w:pPr>
        <w:spacing w:after="0" w:line="240" w:lineRule="auto"/>
        <w:rPr>
          <w:rFonts w:ascii="Arial" w:eastAsia="Times New Roman" w:hAnsi="Arial" w:cs="Arial"/>
          <w:bCs/>
          <w:color w:val="000000"/>
          <w:lang w:eastAsia="cs-CZ"/>
        </w:rPr>
      </w:pPr>
    </w:p>
    <w:p w:rsidR="00C60158" w:rsidRDefault="00C60158" w:rsidP="00B94F24">
      <w:pPr>
        <w:spacing w:after="0" w:line="240" w:lineRule="auto"/>
        <w:rPr>
          <w:rFonts w:ascii="Arial" w:eastAsia="Times New Roman" w:hAnsi="Arial" w:cs="Arial"/>
          <w:bCs/>
          <w:color w:val="000000"/>
          <w:lang w:eastAsia="cs-CZ"/>
        </w:rPr>
      </w:pPr>
    </w:p>
    <w:p w:rsidR="00A430D3" w:rsidRDefault="00C60158" w:rsidP="00B94F24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A430D3">
        <w:rPr>
          <w:rFonts w:ascii="Arial" w:eastAsia="Times New Roman" w:hAnsi="Arial" w:cs="Arial"/>
          <w:b/>
          <w:bCs/>
          <w:color w:val="000000"/>
          <w:lang w:eastAsia="cs-CZ"/>
        </w:rPr>
        <w:t xml:space="preserve">Kontakt pro média: </w:t>
      </w:r>
    </w:p>
    <w:p w:rsidR="009A07D4" w:rsidRPr="00A430D3" w:rsidRDefault="00C60158" w:rsidP="00B94F24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A430D3">
        <w:rPr>
          <w:rFonts w:ascii="Arial" w:eastAsia="Times New Roman" w:hAnsi="Arial" w:cs="Arial"/>
          <w:b/>
          <w:bCs/>
          <w:color w:val="000000"/>
          <w:lang w:eastAsia="cs-CZ"/>
        </w:rPr>
        <w:br/>
        <w:t>Za Technické muzeum v Brně</w:t>
      </w:r>
      <w:r w:rsidRPr="00A430D3">
        <w:rPr>
          <w:rFonts w:ascii="Arial" w:eastAsia="Times New Roman" w:hAnsi="Arial" w:cs="Arial"/>
          <w:b/>
          <w:bCs/>
          <w:color w:val="000000"/>
          <w:lang w:eastAsia="cs-CZ"/>
        </w:rPr>
        <w:br/>
        <w:t>Mgr. Josef Večeřa</w:t>
      </w:r>
      <w:r w:rsidR="009A07D4" w:rsidRPr="00A430D3">
        <w:rPr>
          <w:rFonts w:ascii="Arial" w:eastAsia="Times New Roman" w:hAnsi="Arial" w:cs="Arial"/>
          <w:b/>
          <w:bCs/>
          <w:color w:val="000000"/>
          <w:lang w:eastAsia="cs-CZ"/>
        </w:rPr>
        <w:t>, náměstek ředitele TMB</w:t>
      </w:r>
      <w:r w:rsidR="009A07D4" w:rsidRPr="00A430D3">
        <w:rPr>
          <w:rFonts w:ascii="Arial" w:eastAsia="Times New Roman" w:hAnsi="Arial" w:cs="Arial"/>
          <w:b/>
          <w:bCs/>
          <w:color w:val="000000"/>
          <w:lang w:eastAsia="cs-CZ"/>
        </w:rPr>
        <w:br/>
      </w:r>
      <w:hyperlink r:id="rId12" w:history="1">
        <w:r w:rsidR="009A07D4" w:rsidRPr="00A430D3">
          <w:rPr>
            <w:rStyle w:val="Hypertextovodkaz"/>
            <w:rFonts w:ascii="Arial" w:eastAsia="Times New Roman" w:hAnsi="Arial" w:cs="Arial"/>
            <w:b/>
            <w:bCs/>
            <w:lang w:eastAsia="cs-CZ"/>
          </w:rPr>
          <w:t>vecera@tmbrno.cz</w:t>
        </w:r>
      </w:hyperlink>
      <w:r w:rsidR="009A07D4" w:rsidRPr="00A430D3">
        <w:rPr>
          <w:rFonts w:ascii="Arial" w:eastAsia="Times New Roman" w:hAnsi="Arial" w:cs="Arial"/>
          <w:b/>
          <w:bCs/>
          <w:color w:val="000000"/>
          <w:lang w:eastAsia="cs-CZ"/>
        </w:rPr>
        <w:t xml:space="preserve"> / +420 774 060 620</w:t>
      </w:r>
    </w:p>
    <w:p w:rsidR="0042051F" w:rsidRPr="00594FD1" w:rsidRDefault="009A07D4" w:rsidP="00594FD1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A430D3">
        <w:rPr>
          <w:rFonts w:ascii="Arial" w:eastAsia="Times New Roman" w:hAnsi="Arial" w:cs="Arial"/>
          <w:b/>
          <w:bCs/>
          <w:color w:val="000000"/>
          <w:lang w:eastAsia="cs-CZ"/>
        </w:rPr>
        <w:br/>
        <w:t>Ing. Tomáš Kocman kurátor oboru Městská hromadná doprava</w:t>
      </w:r>
      <w:r w:rsidRPr="00A430D3">
        <w:rPr>
          <w:rFonts w:ascii="Arial" w:eastAsia="Times New Roman" w:hAnsi="Arial" w:cs="Arial"/>
          <w:b/>
          <w:bCs/>
          <w:color w:val="000000"/>
          <w:lang w:eastAsia="cs-CZ"/>
        </w:rPr>
        <w:br/>
      </w:r>
      <w:hyperlink r:id="rId13" w:history="1">
        <w:r w:rsidRPr="00A430D3">
          <w:rPr>
            <w:rStyle w:val="Hypertextovodkaz"/>
            <w:rFonts w:ascii="Arial" w:eastAsia="Times New Roman" w:hAnsi="Arial" w:cs="Arial"/>
            <w:b/>
            <w:bCs/>
            <w:u w:val="none"/>
            <w:lang w:eastAsia="cs-CZ"/>
          </w:rPr>
          <w:t>kocman@tmbrno.cz</w:t>
        </w:r>
      </w:hyperlink>
      <w:r w:rsidRPr="00A430D3">
        <w:rPr>
          <w:rStyle w:val="Hypertextovodkaz"/>
          <w:u w:val="none"/>
        </w:rPr>
        <w:t xml:space="preserve"> / </w:t>
      </w:r>
      <w:r w:rsidRPr="00A430D3">
        <w:rPr>
          <w:rStyle w:val="Hypertextovodkaz"/>
          <w:rFonts w:ascii="Arial" w:eastAsia="Times New Roman" w:hAnsi="Arial" w:cs="Arial"/>
          <w:b/>
          <w:bCs/>
          <w:color w:val="auto"/>
          <w:u w:val="none"/>
          <w:lang w:eastAsia="cs-CZ"/>
        </w:rPr>
        <w:t>+420  770 184 615</w:t>
      </w:r>
    </w:p>
    <w:sectPr w:rsidR="0042051F" w:rsidRPr="00594FD1" w:rsidSect="0040225E">
      <w:footerReference w:type="default" r:id="rId14"/>
      <w:pgSz w:w="11906" w:h="16838"/>
      <w:pgMar w:top="968" w:right="849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74B" w:rsidRDefault="00B2574B" w:rsidP="0040225E">
      <w:pPr>
        <w:spacing w:after="0" w:line="240" w:lineRule="auto"/>
      </w:pPr>
      <w:r>
        <w:separator/>
      </w:r>
    </w:p>
  </w:endnote>
  <w:endnote w:type="continuationSeparator" w:id="0">
    <w:p w:rsidR="00B2574B" w:rsidRDefault="00B2574B" w:rsidP="00402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25E" w:rsidRPr="00240CDF" w:rsidRDefault="00A430D3" w:rsidP="0040225E">
    <w:pPr>
      <w:pStyle w:val="Zpat"/>
      <w:spacing w:after="240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="0040225E" w:rsidRPr="00240CDF">
      <w:rPr>
        <w:sz w:val="20"/>
        <w:szCs w:val="20"/>
      </w:rPr>
      <w:t xml:space="preserve">                </w:t>
    </w:r>
    <w:r>
      <w:rPr>
        <w:sz w:val="20"/>
        <w:szCs w:val="20"/>
      </w:rPr>
      <w:tab/>
      <w:t xml:space="preserve">                                           </w:t>
    </w:r>
    <w:r w:rsidR="0040225E" w:rsidRPr="00240CDF">
      <w:rPr>
        <w:sz w:val="20"/>
        <w:szCs w:val="20"/>
      </w:rPr>
      <w:t xml:space="preserve">                                                     </w:t>
    </w:r>
    <w:r w:rsidR="0040225E">
      <w:rPr>
        <w:sz w:val="20"/>
        <w:szCs w:val="20"/>
      </w:rPr>
      <w:t xml:space="preserve">   </w:t>
    </w:r>
    <w:r w:rsidR="0040225E" w:rsidRPr="00240CDF">
      <w:rPr>
        <w:sz w:val="20"/>
        <w:szCs w:val="20"/>
      </w:rPr>
      <w:t xml:space="preserve"> </w:t>
    </w:r>
    <w:r>
      <w:rPr>
        <w:rFonts w:ascii="Arial" w:hAnsi="Arial"/>
        <w:b/>
        <w:bCs/>
        <w:color w:val="404040"/>
        <w:sz w:val="20"/>
        <w:szCs w:val="20"/>
        <w:u w:color="404040"/>
      </w:rPr>
      <w:t>Šárka Motalová</w:t>
    </w:r>
    <w:r w:rsidR="0040225E" w:rsidRPr="00240CDF">
      <w:rPr>
        <w:rFonts w:ascii="Arial" w:hAnsi="Arial"/>
        <w:b/>
        <w:bCs/>
        <w:color w:val="404040"/>
        <w:sz w:val="20"/>
        <w:szCs w:val="20"/>
        <w:u w:color="404040"/>
      </w:rPr>
      <w:t xml:space="preserve"> | </w:t>
    </w:r>
    <w:r>
      <w:rPr>
        <w:rFonts w:ascii="Arial" w:hAnsi="Arial"/>
        <w:b/>
        <w:bCs/>
        <w:color w:val="404040"/>
        <w:sz w:val="20"/>
        <w:szCs w:val="20"/>
        <w:u w:color="404040"/>
      </w:rPr>
      <w:t xml:space="preserve">Odd. </w:t>
    </w:r>
    <w:proofErr w:type="gramStart"/>
    <w:r>
      <w:rPr>
        <w:rFonts w:ascii="Arial" w:hAnsi="Arial"/>
        <w:b/>
        <w:bCs/>
        <w:color w:val="404040"/>
        <w:sz w:val="20"/>
        <w:szCs w:val="20"/>
        <w:u w:color="404040"/>
      </w:rPr>
      <w:t>komunikace</w:t>
    </w:r>
    <w:proofErr w:type="gramEnd"/>
    <w:r>
      <w:rPr>
        <w:rFonts w:ascii="Arial" w:hAnsi="Arial"/>
        <w:b/>
        <w:bCs/>
        <w:color w:val="404040"/>
        <w:sz w:val="20"/>
        <w:szCs w:val="20"/>
        <w:u w:color="404040"/>
      </w:rPr>
      <w:t xml:space="preserve"> a marketingu TMB</w:t>
    </w:r>
    <w:r w:rsidR="0040225E" w:rsidRPr="00240CDF">
      <w:rPr>
        <w:rFonts w:ascii="Arial" w:hAnsi="Arial"/>
        <w:color w:val="404040"/>
        <w:sz w:val="20"/>
        <w:szCs w:val="20"/>
        <w:u w:color="404040"/>
      </w:rPr>
      <w:t xml:space="preserve"> </w:t>
    </w:r>
    <w:r w:rsidR="0040225E" w:rsidRPr="00240CDF">
      <w:rPr>
        <w:rFonts w:ascii="Arial Unicode MS" w:hAnsi="Arial Unicode MS"/>
        <w:color w:val="404040"/>
        <w:sz w:val="20"/>
        <w:szCs w:val="20"/>
        <w:u w:color="404040"/>
      </w:rPr>
      <w:br/>
    </w:r>
    <w:r w:rsidR="0040225E" w:rsidRPr="00240CDF">
      <w:rPr>
        <w:rFonts w:ascii="Arial" w:hAnsi="Arial"/>
        <w:color w:val="404040"/>
        <w:sz w:val="20"/>
        <w:szCs w:val="20"/>
        <w:u w:color="404040"/>
      </w:rPr>
      <w:t xml:space="preserve">                                                                                                </w:t>
    </w:r>
    <w:r>
      <w:rPr>
        <w:rFonts w:ascii="Arial" w:hAnsi="Arial"/>
        <w:color w:val="404040"/>
        <w:sz w:val="20"/>
        <w:szCs w:val="20"/>
        <w:u w:color="404040"/>
      </w:rPr>
      <w:t>motalova</w:t>
    </w:r>
    <w:r w:rsidR="0040225E" w:rsidRPr="00240CDF">
      <w:rPr>
        <w:rFonts w:ascii="Arial" w:hAnsi="Arial"/>
        <w:color w:val="404040"/>
        <w:sz w:val="20"/>
        <w:szCs w:val="20"/>
        <w:u w:color="404040"/>
      </w:rPr>
      <w:t>@tmbrno.cz | +420</w:t>
    </w:r>
    <w:r>
      <w:rPr>
        <w:rFonts w:ascii="Arial" w:hAnsi="Arial"/>
        <w:color w:val="404040"/>
        <w:sz w:val="20"/>
        <w:szCs w:val="20"/>
        <w:u w:color="404040"/>
      </w:rPr>
      <w:t> 725 932 429</w:t>
    </w:r>
  </w:p>
  <w:p w:rsidR="0040225E" w:rsidRDefault="0040225E">
    <w:pPr>
      <w:pStyle w:val="Zpat"/>
    </w:pPr>
  </w:p>
  <w:p w:rsidR="0040225E" w:rsidRDefault="004022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74B" w:rsidRDefault="00B2574B" w:rsidP="0040225E">
      <w:pPr>
        <w:spacing w:after="0" w:line="240" w:lineRule="auto"/>
      </w:pPr>
      <w:r>
        <w:separator/>
      </w:r>
    </w:p>
  </w:footnote>
  <w:footnote w:type="continuationSeparator" w:id="0">
    <w:p w:rsidR="00B2574B" w:rsidRDefault="00B2574B" w:rsidP="00402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20ECA"/>
    <w:multiLevelType w:val="multilevel"/>
    <w:tmpl w:val="1C8EB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1F"/>
    <w:rsid w:val="000445D8"/>
    <w:rsid w:val="00061571"/>
    <w:rsid w:val="000B1D82"/>
    <w:rsid w:val="000B1E47"/>
    <w:rsid w:val="000B717C"/>
    <w:rsid w:val="000C1843"/>
    <w:rsid w:val="000D033D"/>
    <w:rsid w:val="000D2396"/>
    <w:rsid w:val="000F0EFD"/>
    <w:rsid w:val="00136131"/>
    <w:rsid w:val="00170C0A"/>
    <w:rsid w:val="001E0AC5"/>
    <w:rsid w:val="001E2542"/>
    <w:rsid w:val="00214E82"/>
    <w:rsid w:val="00282FD4"/>
    <w:rsid w:val="00287E04"/>
    <w:rsid w:val="003514F0"/>
    <w:rsid w:val="003801DC"/>
    <w:rsid w:val="003A0258"/>
    <w:rsid w:val="003B3DD7"/>
    <w:rsid w:val="0040225E"/>
    <w:rsid w:val="0042051F"/>
    <w:rsid w:val="00471FB7"/>
    <w:rsid w:val="00472C92"/>
    <w:rsid w:val="00481052"/>
    <w:rsid w:val="004A3942"/>
    <w:rsid w:val="004B6DA0"/>
    <w:rsid w:val="004D0249"/>
    <w:rsid w:val="004D1B65"/>
    <w:rsid w:val="004E7D97"/>
    <w:rsid w:val="00506A91"/>
    <w:rsid w:val="005232BC"/>
    <w:rsid w:val="00525CCB"/>
    <w:rsid w:val="00542D8B"/>
    <w:rsid w:val="005469FC"/>
    <w:rsid w:val="00594FD1"/>
    <w:rsid w:val="005B08E3"/>
    <w:rsid w:val="0061674D"/>
    <w:rsid w:val="006558B6"/>
    <w:rsid w:val="006A41D6"/>
    <w:rsid w:val="006C7022"/>
    <w:rsid w:val="006E1306"/>
    <w:rsid w:val="00721E63"/>
    <w:rsid w:val="0073782C"/>
    <w:rsid w:val="00797558"/>
    <w:rsid w:val="00797825"/>
    <w:rsid w:val="007A174B"/>
    <w:rsid w:val="007A4B76"/>
    <w:rsid w:val="007B331B"/>
    <w:rsid w:val="007D1D85"/>
    <w:rsid w:val="007D6D44"/>
    <w:rsid w:val="00821F3E"/>
    <w:rsid w:val="00856351"/>
    <w:rsid w:val="008760E8"/>
    <w:rsid w:val="0090354E"/>
    <w:rsid w:val="00905A62"/>
    <w:rsid w:val="00907F6D"/>
    <w:rsid w:val="00911DEA"/>
    <w:rsid w:val="0093564E"/>
    <w:rsid w:val="0098718B"/>
    <w:rsid w:val="00994B27"/>
    <w:rsid w:val="009A07D4"/>
    <w:rsid w:val="009A3A90"/>
    <w:rsid w:val="009D6927"/>
    <w:rsid w:val="009F017D"/>
    <w:rsid w:val="00A430D3"/>
    <w:rsid w:val="00A63132"/>
    <w:rsid w:val="00A70A18"/>
    <w:rsid w:val="00A71A48"/>
    <w:rsid w:val="00A90F1A"/>
    <w:rsid w:val="00B2574B"/>
    <w:rsid w:val="00B32591"/>
    <w:rsid w:val="00B34471"/>
    <w:rsid w:val="00B94F24"/>
    <w:rsid w:val="00BF204A"/>
    <w:rsid w:val="00C11711"/>
    <w:rsid w:val="00C60158"/>
    <w:rsid w:val="00CA116B"/>
    <w:rsid w:val="00CE0222"/>
    <w:rsid w:val="00D132D8"/>
    <w:rsid w:val="00D539C4"/>
    <w:rsid w:val="00D87880"/>
    <w:rsid w:val="00D95EA5"/>
    <w:rsid w:val="00DB6A38"/>
    <w:rsid w:val="00DC5E0A"/>
    <w:rsid w:val="00E160A6"/>
    <w:rsid w:val="00E60597"/>
    <w:rsid w:val="00E632BE"/>
    <w:rsid w:val="00E7426D"/>
    <w:rsid w:val="00EA1A66"/>
    <w:rsid w:val="00EF4AED"/>
    <w:rsid w:val="00EF7348"/>
    <w:rsid w:val="00F11ED4"/>
    <w:rsid w:val="00FA0A09"/>
    <w:rsid w:val="00FA775B"/>
    <w:rsid w:val="00FD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2051F"/>
    <w:rPr>
      <w:color w:val="0000FF"/>
      <w:u w:val="single"/>
    </w:rPr>
  </w:style>
  <w:style w:type="paragraph" w:customStyle="1" w:styleId="mcntmsonormal">
    <w:name w:val="mcntmsonormal"/>
    <w:basedOn w:val="Normln"/>
    <w:rsid w:val="00420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">
    <w:name w:val="st"/>
    <w:basedOn w:val="Standardnpsmoodstavce"/>
    <w:rsid w:val="00287E04"/>
  </w:style>
  <w:style w:type="character" w:styleId="Zvraznn">
    <w:name w:val="Emphasis"/>
    <w:basedOn w:val="Standardnpsmoodstavce"/>
    <w:uiPriority w:val="20"/>
    <w:qFormat/>
    <w:rsid w:val="00287E04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402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225E"/>
  </w:style>
  <w:style w:type="paragraph" w:styleId="Zpat">
    <w:name w:val="footer"/>
    <w:basedOn w:val="Normln"/>
    <w:link w:val="ZpatChar"/>
    <w:unhideWhenUsed/>
    <w:rsid w:val="00402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225E"/>
  </w:style>
  <w:style w:type="paragraph" w:styleId="Textbubliny">
    <w:name w:val="Balloon Text"/>
    <w:basedOn w:val="Normln"/>
    <w:link w:val="TextbublinyChar"/>
    <w:uiPriority w:val="99"/>
    <w:semiHidden/>
    <w:unhideWhenUsed/>
    <w:rsid w:val="00402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25E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5B08E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EF7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2051F"/>
    <w:rPr>
      <w:color w:val="0000FF"/>
      <w:u w:val="single"/>
    </w:rPr>
  </w:style>
  <w:style w:type="paragraph" w:customStyle="1" w:styleId="mcntmsonormal">
    <w:name w:val="mcntmsonormal"/>
    <w:basedOn w:val="Normln"/>
    <w:rsid w:val="00420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">
    <w:name w:val="st"/>
    <w:basedOn w:val="Standardnpsmoodstavce"/>
    <w:rsid w:val="00287E04"/>
  </w:style>
  <w:style w:type="character" w:styleId="Zvraznn">
    <w:name w:val="Emphasis"/>
    <w:basedOn w:val="Standardnpsmoodstavce"/>
    <w:uiPriority w:val="20"/>
    <w:qFormat/>
    <w:rsid w:val="00287E04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402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225E"/>
  </w:style>
  <w:style w:type="paragraph" w:styleId="Zpat">
    <w:name w:val="footer"/>
    <w:basedOn w:val="Normln"/>
    <w:link w:val="ZpatChar"/>
    <w:unhideWhenUsed/>
    <w:rsid w:val="00402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225E"/>
  </w:style>
  <w:style w:type="paragraph" w:styleId="Textbubliny">
    <w:name w:val="Balloon Text"/>
    <w:basedOn w:val="Normln"/>
    <w:link w:val="TextbublinyChar"/>
    <w:uiPriority w:val="99"/>
    <w:semiHidden/>
    <w:unhideWhenUsed/>
    <w:rsid w:val="00402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25E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5B08E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EF7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ocman@tmbrno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vecera@tmbrno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gnisbrunensis.cz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abdigital.com/expozicemhd/?akce=kalendar-akc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chnicalmuseum.cz/akce/dopravni-nostalgie-2020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Motalová</dc:creator>
  <cp:lastModifiedBy>Romana Sommerová</cp:lastModifiedBy>
  <cp:revision>5</cp:revision>
  <cp:lastPrinted>2020-08-14T07:54:00Z</cp:lastPrinted>
  <dcterms:created xsi:type="dcterms:W3CDTF">2020-08-17T08:53:00Z</dcterms:created>
  <dcterms:modified xsi:type="dcterms:W3CDTF">2020-08-17T09:00:00Z</dcterms:modified>
</cp:coreProperties>
</file>