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495" w:rsidRDefault="00E92C1D" w:rsidP="005F1E14">
      <w:pPr>
        <w:pStyle w:val="Nadpis1"/>
        <w:spacing w:before="120" w:after="120"/>
      </w:pPr>
      <w:r w:rsidRPr="009226CB">
        <w:rPr>
          <w:rFonts w:ascii="Arial" w:eastAsia="Arial" w:hAnsi="Arial" w:cs="Arial"/>
          <w:b w:val="0"/>
          <w:bCs w:val="0"/>
          <w:noProof/>
          <w:color w:val="525252"/>
          <w:sz w:val="26"/>
          <w:szCs w:val="26"/>
          <w:lang w:val="cs-CZ" w:eastAsia="cs-CZ"/>
        </w:rPr>
        <w:drawing>
          <wp:anchor distT="57150" distB="57150" distL="57150" distR="57150" simplePos="0" relativeHeight="251659264" behindDoc="0" locked="0" layoutInCell="1" allowOverlap="1" wp14:anchorId="3A9D5757" wp14:editId="412C675E">
            <wp:simplePos x="0" y="0"/>
            <wp:positionH relativeFrom="page">
              <wp:posOffset>638175</wp:posOffset>
            </wp:positionH>
            <wp:positionV relativeFrom="page">
              <wp:posOffset>675640</wp:posOffset>
            </wp:positionV>
            <wp:extent cx="1419225" cy="609600"/>
            <wp:effectExtent l="0" t="0" r="9525" b="0"/>
            <wp:wrapSquare wrapText="bothSides" distT="57150" distB="57150" distL="57150" distR="57150"/>
            <wp:docPr id="1073741825" name="officeArt object" descr="Logo TM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ogo TMB" descr="Logo TMB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609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9E7495" w:rsidRPr="003F3953" w:rsidRDefault="007835F2" w:rsidP="003F3953">
      <w:pPr>
        <w:pStyle w:val="Nadpis1"/>
        <w:spacing w:before="120" w:after="120"/>
        <w:jc w:val="center"/>
        <w:rPr>
          <w:rFonts w:ascii="Arial Black" w:hAnsi="Arial Black"/>
          <w:b w:val="0"/>
          <w:bCs w:val="0"/>
          <w:color w:val="525252"/>
          <w:sz w:val="26"/>
          <w:szCs w:val="26"/>
          <w:lang w:val="cs-CZ"/>
        </w:rPr>
      </w:pPr>
      <w:r w:rsidRPr="003F3953">
        <w:rPr>
          <w:rFonts w:ascii="Arial Black" w:hAnsi="Arial Black"/>
          <w:b w:val="0"/>
          <w:bCs w:val="0"/>
          <w:color w:val="525252"/>
          <w:sz w:val="26"/>
          <w:szCs w:val="26"/>
          <w:lang w:val="cs-CZ"/>
        </w:rPr>
        <w:t>Až na KOST!</w:t>
      </w:r>
      <w:r w:rsidR="003F3953" w:rsidRPr="003F3953">
        <w:rPr>
          <w:rFonts w:ascii="Arial Black" w:hAnsi="Arial Black"/>
          <w:b w:val="0"/>
          <w:bCs w:val="0"/>
          <w:color w:val="525252"/>
          <w:sz w:val="26"/>
          <w:szCs w:val="26"/>
          <w:lang w:val="cs-CZ"/>
        </w:rPr>
        <w:br/>
      </w:r>
      <w:r w:rsidR="00024DF9" w:rsidRPr="003F3953">
        <w:rPr>
          <w:rFonts w:ascii="Arial Black" w:hAnsi="Arial Black"/>
          <w:b w:val="0"/>
          <w:bCs w:val="0"/>
          <w:color w:val="525252"/>
          <w:sz w:val="26"/>
          <w:szCs w:val="26"/>
          <w:u w:color="535353"/>
          <w:lang w:val="cs-CZ"/>
        </w:rPr>
        <w:t>V</w:t>
      </w:r>
      <w:r w:rsidR="00947864" w:rsidRPr="003F3953">
        <w:rPr>
          <w:rFonts w:ascii="Arial Black" w:hAnsi="Arial Black"/>
          <w:b w:val="0"/>
          <w:bCs w:val="0"/>
          <w:color w:val="525252"/>
          <w:sz w:val="26"/>
          <w:szCs w:val="26"/>
          <w:u w:color="535353"/>
          <w:lang w:val="cs-CZ"/>
        </w:rPr>
        <w:t>ýstava</w:t>
      </w:r>
      <w:r w:rsidR="00024DF9" w:rsidRPr="003F3953">
        <w:rPr>
          <w:rFonts w:ascii="Arial Black" w:hAnsi="Arial Black"/>
          <w:b w:val="0"/>
          <w:bCs w:val="0"/>
          <w:color w:val="525252"/>
          <w:sz w:val="26"/>
          <w:szCs w:val="26"/>
          <w:u w:color="535353"/>
          <w:lang w:val="cs-CZ"/>
        </w:rPr>
        <w:t xml:space="preserve"> o stavbě, funk</w:t>
      </w:r>
      <w:r w:rsidR="00761828" w:rsidRPr="003F3953">
        <w:rPr>
          <w:rFonts w:ascii="Arial Black" w:hAnsi="Arial Black"/>
          <w:b w:val="0"/>
          <w:bCs w:val="0"/>
          <w:color w:val="525252"/>
          <w:sz w:val="26"/>
          <w:szCs w:val="26"/>
          <w:u w:color="535353"/>
          <w:lang w:val="cs-CZ"/>
        </w:rPr>
        <w:t>c</w:t>
      </w:r>
      <w:r w:rsidR="00024DF9" w:rsidRPr="003F3953">
        <w:rPr>
          <w:rFonts w:ascii="Arial Black" w:hAnsi="Arial Black"/>
          <w:b w:val="0"/>
          <w:bCs w:val="0"/>
          <w:color w:val="525252"/>
          <w:sz w:val="26"/>
          <w:szCs w:val="26"/>
          <w:u w:color="535353"/>
          <w:lang w:val="cs-CZ"/>
        </w:rPr>
        <w:t>ích a náhradách kostí</w:t>
      </w:r>
    </w:p>
    <w:p w:rsidR="00115E80" w:rsidRPr="003F3953" w:rsidRDefault="00761828" w:rsidP="00115E80">
      <w:pPr>
        <w:pStyle w:val="Bezmezer"/>
        <w:spacing w:line="240" w:lineRule="auto"/>
        <w:jc w:val="both"/>
        <w:rPr>
          <w:rFonts w:ascii="Arial" w:hAnsi="Arial"/>
          <w:lang w:val="cs-CZ"/>
        </w:rPr>
      </w:pPr>
      <w:r w:rsidRPr="003F3953">
        <w:rPr>
          <w:rFonts w:ascii="Arial" w:hAnsi="Arial"/>
          <w:lang w:val="cs-CZ"/>
        </w:rPr>
        <w:t xml:space="preserve">Kosti – jeden z nejdůležitějších stavebních prvků lidského těla je téma výstavy, kterou Technické muzeum v Brně otevře začátkem června. </w:t>
      </w:r>
      <w:r w:rsidR="00115E80" w:rsidRPr="003F3953">
        <w:rPr>
          <w:rFonts w:ascii="Arial" w:hAnsi="Arial"/>
          <w:lang w:val="cs-CZ"/>
        </w:rPr>
        <w:t>Zábavnou a interaktivní formou chce veřejnost seznámit se stavbou a funkcí kostí, se způsobem jejich léčby a taktéž přiblížit medicínský pokrok při vývoji kostních náhrad. Výstava je především zaměřena na materiály, které jsou pro náhrady kostí vyvíjeny a v praxi používány. Návštěvníkovi přiblíží také přístupy a metody tohoto vývoje od historie po současnost.</w:t>
      </w:r>
    </w:p>
    <w:p w:rsidR="005F1E14" w:rsidRPr="003F3953" w:rsidRDefault="00115E80" w:rsidP="003407B8">
      <w:pPr>
        <w:pStyle w:val="Bezmezer"/>
        <w:spacing w:line="240" w:lineRule="auto"/>
        <w:jc w:val="both"/>
        <w:rPr>
          <w:rFonts w:ascii="Arial" w:eastAsia="Arial" w:hAnsi="Arial" w:cs="Arial"/>
          <w:lang w:val="cs-CZ"/>
        </w:rPr>
      </w:pPr>
      <w:r w:rsidRPr="003F3953">
        <w:rPr>
          <w:rFonts w:ascii="Arial" w:hAnsi="Arial"/>
          <w:lang w:val="cs-CZ"/>
        </w:rPr>
        <w:t xml:space="preserve">Výstava je členěna do vzájemně souvisejících částí. V první, biologické části bude popsána stavba kosti pozorovatelná okem a pod mikroskopem, dále budou demonstrovány na skutečných lidských kostech biomechanické vlastnosti kostní tkáně. Ve spolupráci s Národním muzeem, Moravským zemským muzeem a Přírodovědeckou fakultou Masarykovy univerzity budou vystaveny antropologické nálezy, kterými budou ilustrovány historické přístupy k léčbě různých kostních onemocnění. </w:t>
      </w:r>
      <w:r w:rsidRPr="003F3953">
        <w:rPr>
          <w:rFonts w:ascii="Arial" w:hAnsi="Arial"/>
          <w:b/>
          <w:lang w:val="cs-CZ"/>
        </w:rPr>
        <w:t>Hlavní část výstavy se pak bude zabývat vývojem kostních implantátů – náhrady z minulosti budou konfrontovány s těmi současnými.</w:t>
      </w:r>
      <w:r w:rsidRPr="003F3953">
        <w:rPr>
          <w:rFonts w:ascii="Arial" w:hAnsi="Arial"/>
          <w:lang w:val="cs-CZ"/>
        </w:rPr>
        <w:t xml:space="preserve"> </w:t>
      </w:r>
      <w:r w:rsidRPr="003F3953">
        <w:rPr>
          <w:rFonts w:ascii="Arial" w:hAnsi="Arial" w:cs="Arial"/>
          <w:lang w:val="cs-CZ"/>
        </w:rPr>
        <w:t>Tato část uceleně popíše vývoj poznání v oblasti kostního inženýrství a ukáže, na základě jakých znalostí se odvíjely první snahy o vývoj materiálů a o konstrukce implantátů od počátku devatenáctého století až po současnost, kdy je vývoj založen na novýc</w:t>
      </w:r>
      <w:r w:rsidR="00761828" w:rsidRPr="003F3953">
        <w:rPr>
          <w:rFonts w:ascii="Arial" w:hAnsi="Arial" w:cs="Arial"/>
          <w:lang w:val="cs-CZ"/>
        </w:rPr>
        <w:t>h znalostech a technologiích. V</w:t>
      </w:r>
      <w:r w:rsidRPr="003F3953">
        <w:rPr>
          <w:rFonts w:ascii="Arial" w:hAnsi="Arial" w:cs="Arial"/>
          <w:lang w:val="cs-CZ"/>
        </w:rPr>
        <w:t>ývoje takových materiálů se účastní početné týmy odborníků.</w:t>
      </w:r>
      <w:r w:rsidRPr="003F3953">
        <w:rPr>
          <w:rFonts w:ascii="Arial" w:hAnsi="Arial"/>
          <w:lang w:val="cs-CZ"/>
        </w:rPr>
        <w:t xml:space="preserve"> K vidění budou současné náhrady například ramenních, kolenních a kyčelních kloubů či anatomické modely v životní velikosti. Na výstavě si návštěvník bude moci prohlédnout rentgenové snímky kostních onemocnění. Na skutečných kostech bude moci zase poznávat jeden ze způsobů léčby poranění – např. dlahování či prodlužování kostí. </w:t>
      </w:r>
      <w:r w:rsidR="00C15770" w:rsidRPr="003F3953">
        <w:rPr>
          <w:rFonts w:ascii="Arial" w:hAnsi="Arial" w:cs="Arial"/>
          <w:lang w:val="cs-CZ"/>
        </w:rPr>
        <w:t>Do výstav</w:t>
      </w:r>
      <w:r w:rsidR="003F3953">
        <w:rPr>
          <w:rFonts w:ascii="Arial" w:hAnsi="Arial" w:cs="Arial"/>
          <w:lang w:val="cs-CZ"/>
        </w:rPr>
        <w:t>y je umíst</w:t>
      </w:r>
      <w:r w:rsidR="00445EA2" w:rsidRPr="003F3953">
        <w:rPr>
          <w:rFonts w:ascii="Arial" w:hAnsi="Arial" w:cs="Arial"/>
          <w:lang w:val="cs-CZ"/>
        </w:rPr>
        <w:t>ěno i několik zábavní</w:t>
      </w:r>
      <w:r w:rsidR="00C15770" w:rsidRPr="003F3953">
        <w:rPr>
          <w:rFonts w:ascii="Arial" w:hAnsi="Arial" w:cs="Arial"/>
          <w:lang w:val="cs-CZ"/>
        </w:rPr>
        <w:t xml:space="preserve">ch stanovišť pro děti i dospělé. </w:t>
      </w:r>
      <w:r w:rsidR="005F1E14" w:rsidRPr="003F3953">
        <w:rPr>
          <w:rFonts w:ascii="Arial" w:hAnsi="Arial" w:cs="Arial"/>
          <w:lang w:val="cs-CZ"/>
        </w:rPr>
        <w:t>Poskládat si bude</w:t>
      </w:r>
      <w:r w:rsidR="00C15770" w:rsidRPr="003F3953">
        <w:rPr>
          <w:rFonts w:ascii="Arial" w:hAnsi="Arial" w:cs="Arial"/>
          <w:lang w:val="cs-CZ"/>
        </w:rPr>
        <w:t xml:space="preserve"> </w:t>
      </w:r>
      <w:r w:rsidR="005F1E14" w:rsidRPr="003F3953">
        <w:rPr>
          <w:rFonts w:ascii="Arial" w:hAnsi="Arial" w:cs="Arial"/>
          <w:lang w:val="cs-CZ"/>
        </w:rPr>
        <w:t>možné „kostlivce“</w:t>
      </w:r>
      <w:r w:rsidR="00C15770" w:rsidRPr="003F3953">
        <w:rPr>
          <w:rFonts w:ascii="Arial" w:hAnsi="Arial" w:cs="Arial"/>
          <w:lang w:val="cs-CZ"/>
        </w:rPr>
        <w:t xml:space="preserve"> </w:t>
      </w:r>
      <w:r w:rsidR="005F1E14" w:rsidRPr="003F3953">
        <w:rPr>
          <w:rFonts w:ascii="Arial" w:hAnsi="Arial" w:cs="Arial"/>
          <w:lang w:val="cs-CZ"/>
        </w:rPr>
        <w:t>nebo pomocí interaktivních</w:t>
      </w:r>
      <w:r w:rsidR="00C15770" w:rsidRPr="003F3953">
        <w:rPr>
          <w:rFonts w:ascii="Arial" w:hAnsi="Arial" w:cs="Arial"/>
          <w:lang w:val="cs-CZ"/>
        </w:rPr>
        <w:t xml:space="preserve"> puzzle </w:t>
      </w:r>
      <w:r w:rsidR="005F1E14" w:rsidRPr="003F3953">
        <w:rPr>
          <w:rFonts w:ascii="Arial" w:hAnsi="Arial" w:cs="Arial"/>
          <w:lang w:val="cs-CZ"/>
        </w:rPr>
        <w:t>celou kost na jej</w:t>
      </w:r>
      <w:r w:rsidR="003F3953">
        <w:rPr>
          <w:rFonts w:ascii="Arial" w:hAnsi="Arial" w:cs="Arial"/>
          <w:lang w:val="cs-CZ"/>
        </w:rPr>
        <w:t>í</w:t>
      </w:r>
      <w:r w:rsidR="005F1E14" w:rsidRPr="003F3953">
        <w:rPr>
          <w:rFonts w:ascii="Arial" w:hAnsi="Arial" w:cs="Arial"/>
          <w:lang w:val="cs-CZ"/>
        </w:rPr>
        <w:t xml:space="preserve">m histologickém </w:t>
      </w:r>
      <w:r w:rsidR="001C5A33" w:rsidRPr="003F3953">
        <w:rPr>
          <w:rFonts w:ascii="Arial" w:hAnsi="Arial" w:cs="Arial"/>
          <w:lang w:val="cs-CZ"/>
        </w:rPr>
        <w:t>průřezu</w:t>
      </w:r>
      <w:r w:rsidR="005F1E14" w:rsidRPr="003F3953">
        <w:rPr>
          <w:rFonts w:ascii="Arial" w:hAnsi="Arial" w:cs="Arial"/>
          <w:lang w:val="cs-CZ"/>
        </w:rPr>
        <w:t xml:space="preserve">. </w:t>
      </w:r>
      <w:r w:rsidR="00445EA2" w:rsidRPr="003F3953">
        <w:rPr>
          <w:rFonts w:ascii="Arial" w:hAnsi="Arial"/>
          <w:lang w:val="cs-CZ"/>
        </w:rPr>
        <w:t xml:space="preserve">Připravené jsou kvízy a hry, </w:t>
      </w:r>
      <w:r w:rsidR="00445EA2" w:rsidRPr="003F3953">
        <w:rPr>
          <w:rFonts w:ascii="Arial" w:hAnsi="Arial"/>
          <w:bCs/>
          <w:lang w:val="cs-CZ"/>
        </w:rPr>
        <w:t>poznávat</w:t>
      </w:r>
      <w:r w:rsidR="00445EA2" w:rsidRPr="003F3953">
        <w:rPr>
          <w:rFonts w:ascii="Arial" w:hAnsi="Arial"/>
          <w:lang w:val="cs-CZ"/>
        </w:rPr>
        <w:t xml:space="preserve"> bude možné například lidské tělo v číslech. Zájemci budou moci </w:t>
      </w:r>
      <w:r w:rsidR="00445EA2" w:rsidRPr="003F3953">
        <w:rPr>
          <w:rFonts w:ascii="Arial" w:hAnsi="Arial"/>
          <w:bCs/>
          <w:lang w:val="cs-CZ"/>
        </w:rPr>
        <w:t>poznávat</w:t>
      </w:r>
      <w:r w:rsidR="00445EA2" w:rsidRPr="003F3953">
        <w:rPr>
          <w:rFonts w:ascii="Arial" w:hAnsi="Arial"/>
          <w:lang w:val="cs-CZ"/>
        </w:rPr>
        <w:t xml:space="preserve"> také rentgenové snímky a za odměnu se pak vyfotit s „RTG kostrou“. </w:t>
      </w:r>
      <w:r w:rsidR="005F1E14" w:rsidRPr="003F3953">
        <w:rPr>
          <w:rFonts w:ascii="Arial" w:hAnsi="Arial" w:cs="Arial"/>
          <w:lang w:val="cs-CZ"/>
        </w:rPr>
        <w:t xml:space="preserve">Výstavu Technické muzeum </w:t>
      </w:r>
      <w:r w:rsidR="00217D9E" w:rsidRPr="003F3953">
        <w:rPr>
          <w:rFonts w:ascii="Arial" w:hAnsi="Arial" w:cs="Arial"/>
          <w:lang w:val="cs-CZ"/>
        </w:rPr>
        <w:t xml:space="preserve">v Brně </w:t>
      </w:r>
      <w:r w:rsidR="005F1E14" w:rsidRPr="003F3953">
        <w:rPr>
          <w:rFonts w:ascii="Arial" w:hAnsi="Arial" w:cs="Arial"/>
          <w:lang w:val="cs-CZ"/>
        </w:rPr>
        <w:t xml:space="preserve">otevře </w:t>
      </w:r>
      <w:r w:rsidR="0082205C" w:rsidRPr="003F3953">
        <w:rPr>
          <w:rFonts w:ascii="Arial" w:hAnsi="Arial" w:cs="Arial"/>
          <w:b/>
          <w:lang w:val="cs-CZ"/>
        </w:rPr>
        <w:t>v úterý 4</w:t>
      </w:r>
      <w:r w:rsidR="005F1E14" w:rsidRPr="003F3953">
        <w:rPr>
          <w:rFonts w:ascii="Arial" w:hAnsi="Arial" w:cs="Arial"/>
          <w:b/>
          <w:lang w:val="cs-CZ"/>
        </w:rPr>
        <w:t>. června</w:t>
      </w:r>
      <w:r w:rsidR="005F1E14" w:rsidRPr="003F3953">
        <w:rPr>
          <w:rFonts w:ascii="Arial" w:hAnsi="Arial" w:cs="Arial"/>
          <w:lang w:val="cs-CZ"/>
        </w:rPr>
        <w:t>, veřejn</w:t>
      </w:r>
      <w:r w:rsidR="00761828" w:rsidRPr="003F3953">
        <w:rPr>
          <w:rFonts w:ascii="Arial" w:hAnsi="Arial" w:cs="Arial"/>
          <w:lang w:val="cs-CZ"/>
        </w:rPr>
        <w:t>ost ji</w:t>
      </w:r>
      <w:r w:rsidR="00217D9E" w:rsidRPr="003F3953">
        <w:rPr>
          <w:rFonts w:ascii="Arial" w:hAnsi="Arial" w:cs="Arial"/>
          <w:lang w:val="cs-CZ"/>
        </w:rPr>
        <w:t xml:space="preserve"> bude moci navštívit do 29</w:t>
      </w:r>
      <w:r w:rsidR="005F1E14" w:rsidRPr="003F3953">
        <w:rPr>
          <w:rFonts w:ascii="Arial" w:hAnsi="Arial" w:cs="Arial"/>
          <w:lang w:val="cs-CZ"/>
        </w:rPr>
        <w:t xml:space="preserve">. září 2019. </w:t>
      </w:r>
    </w:p>
    <w:p w:rsidR="00230ADB" w:rsidRPr="003F3953" w:rsidRDefault="00230ADB" w:rsidP="005F1E14">
      <w:pPr>
        <w:pStyle w:val="Bezmezer"/>
        <w:spacing w:line="240" w:lineRule="auto"/>
        <w:jc w:val="both"/>
        <w:rPr>
          <w:rFonts w:ascii="Arial" w:hAnsi="Arial" w:cs="Arial"/>
          <w:highlight w:val="yellow"/>
          <w:lang w:val="cs-CZ"/>
        </w:rPr>
      </w:pPr>
      <w:r w:rsidRPr="003F3953">
        <w:rPr>
          <w:rFonts w:ascii="Arial" w:hAnsi="Arial" w:cs="Arial"/>
          <w:b/>
          <w:lang w:val="cs-CZ"/>
        </w:rPr>
        <w:t>Název výstavy:</w:t>
      </w:r>
      <w:r w:rsidRPr="003F3953">
        <w:rPr>
          <w:rFonts w:ascii="Arial" w:hAnsi="Arial" w:cs="Arial"/>
          <w:lang w:val="cs-CZ"/>
        </w:rPr>
        <w:t xml:space="preserve"> </w:t>
      </w:r>
      <w:r w:rsidR="00154729" w:rsidRPr="003F3953">
        <w:rPr>
          <w:rFonts w:ascii="Arial" w:hAnsi="Arial" w:cs="Arial"/>
          <w:lang w:val="cs-CZ"/>
        </w:rPr>
        <w:t xml:space="preserve">Až na KOST! </w:t>
      </w:r>
      <w:r w:rsidR="00154729" w:rsidRPr="003F3953">
        <w:rPr>
          <w:rFonts w:ascii="Arial" w:hAnsi="Arial" w:cs="Arial"/>
          <w:lang w:val="cs-CZ"/>
        </w:rPr>
        <w:tab/>
      </w:r>
      <w:r w:rsidR="008E58AA" w:rsidRPr="003F3953">
        <w:rPr>
          <w:rFonts w:ascii="Arial" w:hAnsi="Arial" w:cs="Arial"/>
          <w:lang w:val="cs-CZ"/>
        </w:rPr>
        <w:t xml:space="preserve"> </w:t>
      </w:r>
      <w:r w:rsidR="008E58AA" w:rsidRPr="003F3953">
        <w:rPr>
          <w:rFonts w:ascii="Arial" w:hAnsi="Arial" w:cs="Arial"/>
          <w:lang w:val="cs-CZ"/>
        </w:rPr>
        <w:tab/>
      </w:r>
      <w:r w:rsidR="008E58AA" w:rsidRPr="003F3953">
        <w:rPr>
          <w:rFonts w:ascii="Arial" w:hAnsi="Arial" w:cs="Arial"/>
          <w:lang w:val="cs-CZ"/>
        </w:rPr>
        <w:tab/>
      </w:r>
      <w:r w:rsidR="008E58AA" w:rsidRPr="003F3953">
        <w:rPr>
          <w:rFonts w:ascii="Arial" w:hAnsi="Arial" w:cs="Arial"/>
          <w:lang w:val="cs-CZ"/>
        </w:rPr>
        <w:tab/>
      </w:r>
      <w:r w:rsidR="008E58AA" w:rsidRPr="003F3953">
        <w:rPr>
          <w:rFonts w:ascii="Arial" w:hAnsi="Arial" w:cs="Arial"/>
          <w:lang w:val="cs-CZ"/>
        </w:rPr>
        <w:tab/>
      </w:r>
      <w:r w:rsidR="008E58AA" w:rsidRPr="003F3953">
        <w:rPr>
          <w:rFonts w:ascii="Arial" w:hAnsi="Arial" w:cs="Arial"/>
          <w:lang w:val="cs-CZ"/>
        </w:rPr>
        <w:tab/>
      </w:r>
      <w:r w:rsidR="008E58AA" w:rsidRPr="003F3953">
        <w:rPr>
          <w:rFonts w:ascii="Arial" w:hAnsi="Arial" w:cs="Arial"/>
          <w:lang w:val="cs-CZ"/>
        </w:rPr>
        <w:tab/>
      </w:r>
      <w:r w:rsidR="008E58AA" w:rsidRPr="003F3953">
        <w:rPr>
          <w:rFonts w:ascii="Arial" w:hAnsi="Arial" w:cs="Arial"/>
          <w:lang w:val="cs-CZ"/>
        </w:rPr>
        <w:tab/>
        <w:t xml:space="preserve">       </w:t>
      </w:r>
      <w:r w:rsidR="008E58AA" w:rsidRPr="003F3953">
        <w:rPr>
          <w:rFonts w:ascii="Arial" w:hAnsi="Arial" w:cs="Arial"/>
          <w:b/>
          <w:lang w:val="cs-CZ"/>
        </w:rPr>
        <w:t>Autoři výstavy:</w:t>
      </w:r>
      <w:r w:rsidR="008E58AA" w:rsidRPr="003F3953">
        <w:rPr>
          <w:rFonts w:ascii="Arial" w:hAnsi="Arial" w:cs="Arial"/>
          <w:lang w:val="cs-CZ"/>
        </w:rPr>
        <w:t xml:space="preserve"> </w:t>
      </w:r>
      <w:r w:rsidR="00154729" w:rsidRPr="003F3953">
        <w:rPr>
          <w:rFonts w:ascii="Arial" w:hAnsi="Arial" w:cs="Arial"/>
          <w:lang w:val="cs-CZ"/>
        </w:rPr>
        <w:t>Ing. Tomáš Suchý, Ph.D.,</w:t>
      </w:r>
      <w:r w:rsidR="00154729" w:rsidRPr="003F3953">
        <w:rPr>
          <w:sz w:val="24"/>
          <w:szCs w:val="24"/>
          <w:lang w:val="cs-CZ"/>
        </w:rPr>
        <w:t xml:space="preserve"> </w:t>
      </w:r>
      <w:r w:rsidR="00154729" w:rsidRPr="003F3953">
        <w:rPr>
          <w:rFonts w:ascii="Arial" w:hAnsi="Arial" w:cs="Arial"/>
          <w:lang w:val="cs-CZ"/>
        </w:rPr>
        <w:t>Akademie věd České republiky</w:t>
      </w:r>
      <w:r w:rsidR="00154729" w:rsidRPr="003F3953">
        <w:rPr>
          <w:rFonts w:ascii="Arial" w:hAnsi="Arial" w:cs="Arial"/>
          <w:lang w:val="cs-CZ"/>
        </w:rPr>
        <w:tab/>
      </w:r>
      <w:r w:rsidR="00154729" w:rsidRPr="003F3953">
        <w:rPr>
          <w:rFonts w:ascii="Arial" w:hAnsi="Arial" w:cs="Arial"/>
          <w:lang w:val="cs-CZ"/>
        </w:rPr>
        <w:tab/>
      </w:r>
      <w:r w:rsidR="00154729" w:rsidRPr="003F3953">
        <w:rPr>
          <w:rFonts w:ascii="Arial" w:hAnsi="Arial" w:cs="Arial"/>
          <w:lang w:val="cs-CZ"/>
        </w:rPr>
        <w:tab/>
      </w:r>
      <w:r w:rsidR="00154729" w:rsidRPr="003F3953">
        <w:rPr>
          <w:rFonts w:ascii="Arial" w:hAnsi="Arial" w:cs="Arial"/>
          <w:lang w:val="cs-CZ"/>
        </w:rPr>
        <w:tab/>
      </w:r>
      <w:r w:rsidR="00154729" w:rsidRPr="003F3953">
        <w:rPr>
          <w:rFonts w:ascii="Arial" w:hAnsi="Arial" w:cs="Arial"/>
          <w:lang w:val="cs-CZ"/>
        </w:rPr>
        <w:tab/>
        <w:t xml:space="preserve">    Ing. Lucie </w:t>
      </w:r>
      <w:proofErr w:type="spellStart"/>
      <w:r w:rsidR="00154729" w:rsidRPr="003F3953">
        <w:rPr>
          <w:rFonts w:ascii="Arial" w:hAnsi="Arial" w:cs="Arial"/>
          <w:lang w:val="cs-CZ"/>
        </w:rPr>
        <w:t>Vištejnová</w:t>
      </w:r>
      <w:proofErr w:type="spellEnd"/>
      <w:r w:rsidR="00154729" w:rsidRPr="003F3953">
        <w:rPr>
          <w:rFonts w:ascii="Arial" w:hAnsi="Arial" w:cs="Arial"/>
          <w:lang w:val="cs-CZ"/>
        </w:rPr>
        <w:t>, Ph.D., L</w:t>
      </w:r>
      <w:r w:rsidR="003F3953">
        <w:rPr>
          <w:rFonts w:ascii="Arial" w:hAnsi="Arial" w:cs="Arial"/>
          <w:lang w:val="cs-CZ"/>
        </w:rPr>
        <w:t>éka</w:t>
      </w:r>
      <w:bookmarkStart w:id="0" w:name="_GoBack"/>
      <w:bookmarkEnd w:id="0"/>
      <w:r w:rsidR="00154729" w:rsidRPr="003F3953">
        <w:rPr>
          <w:rFonts w:ascii="Arial" w:hAnsi="Arial" w:cs="Arial"/>
          <w:lang w:val="cs-CZ"/>
        </w:rPr>
        <w:t xml:space="preserve">řská fakulta v Plzni </w:t>
      </w:r>
      <w:r w:rsidR="0053043C" w:rsidRPr="003F3953">
        <w:rPr>
          <w:rFonts w:ascii="Arial" w:hAnsi="Arial" w:cs="Arial"/>
          <w:lang w:val="cs-CZ"/>
        </w:rPr>
        <w:t xml:space="preserve">– </w:t>
      </w:r>
      <w:r w:rsidR="003407B8" w:rsidRPr="003F3953">
        <w:rPr>
          <w:rFonts w:ascii="Arial" w:hAnsi="Arial" w:cs="Arial"/>
          <w:lang w:val="cs-CZ"/>
        </w:rPr>
        <w:t xml:space="preserve">Univerzita Karlova </w:t>
      </w:r>
      <w:r w:rsidR="00B10080" w:rsidRPr="003F3953">
        <w:rPr>
          <w:rFonts w:ascii="Arial" w:hAnsi="Arial" w:cs="Arial"/>
          <w:lang w:val="cs-CZ"/>
        </w:rPr>
        <w:tab/>
      </w:r>
      <w:r w:rsidR="008E58AA" w:rsidRPr="003F3953">
        <w:rPr>
          <w:rFonts w:ascii="Arial" w:hAnsi="Arial" w:cs="Arial"/>
          <w:lang w:val="cs-CZ"/>
        </w:rPr>
        <w:t xml:space="preserve"> </w:t>
      </w:r>
      <w:r w:rsidRPr="003F3953">
        <w:rPr>
          <w:rFonts w:ascii="Arial" w:hAnsi="Arial" w:cs="Arial"/>
          <w:lang w:val="cs-CZ"/>
        </w:rPr>
        <w:t xml:space="preserve">  </w:t>
      </w:r>
      <w:r w:rsidR="008E58AA" w:rsidRPr="003F3953">
        <w:rPr>
          <w:rFonts w:ascii="Arial" w:hAnsi="Arial" w:cs="Arial"/>
          <w:lang w:val="cs-CZ"/>
        </w:rPr>
        <w:t xml:space="preserve">           </w:t>
      </w:r>
      <w:r w:rsidRPr="003F3953">
        <w:rPr>
          <w:rFonts w:ascii="Arial" w:hAnsi="Arial" w:cs="Arial"/>
          <w:b/>
          <w:lang w:val="cs-CZ"/>
        </w:rPr>
        <w:t>Doba trvání:</w:t>
      </w:r>
      <w:r w:rsidRPr="003F3953">
        <w:rPr>
          <w:rFonts w:ascii="Arial" w:hAnsi="Arial" w:cs="Arial"/>
          <w:lang w:val="cs-CZ"/>
        </w:rPr>
        <w:t xml:space="preserve"> </w:t>
      </w:r>
      <w:r w:rsidR="003407B8" w:rsidRPr="003F3953">
        <w:rPr>
          <w:rFonts w:ascii="Arial" w:hAnsi="Arial" w:cs="Arial"/>
          <w:lang w:val="cs-CZ"/>
        </w:rPr>
        <w:t>4</w:t>
      </w:r>
      <w:r w:rsidRPr="003F3953">
        <w:rPr>
          <w:rFonts w:ascii="Arial" w:hAnsi="Arial" w:cs="Arial"/>
          <w:lang w:val="cs-CZ"/>
        </w:rPr>
        <w:t>.</w:t>
      </w:r>
      <w:r w:rsidR="003407B8" w:rsidRPr="003F3953">
        <w:rPr>
          <w:rFonts w:ascii="Arial" w:hAnsi="Arial" w:cs="Arial"/>
          <w:lang w:val="cs-CZ"/>
        </w:rPr>
        <w:t xml:space="preserve"> 6.</w:t>
      </w:r>
      <w:r w:rsidRPr="003F3953">
        <w:rPr>
          <w:rFonts w:ascii="Arial" w:hAnsi="Arial" w:cs="Arial"/>
          <w:lang w:val="cs-CZ"/>
        </w:rPr>
        <w:t xml:space="preserve"> – </w:t>
      </w:r>
      <w:r w:rsidR="003407B8" w:rsidRPr="003F3953">
        <w:rPr>
          <w:rFonts w:ascii="Arial" w:hAnsi="Arial" w:cs="Arial"/>
          <w:lang w:val="cs-CZ"/>
        </w:rPr>
        <w:t>22</w:t>
      </w:r>
      <w:r w:rsidRPr="003F3953">
        <w:rPr>
          <w:rFonts w:ascii="Arial" w:hAnsi="Arial" w:cs="Arial"/>
          <w:lang w:val="cs-CZ"/>
        </w:rPr>
        <w:t xml:space="preserve">. </w:t>
      </w:r>
      <w:r w:rsidR="003407B8" w:rsidRPr="003F3953">
        <w:rPr>
          <w:rFonts w:ascii="Arial" w:hAnsi="Arial" w:cs="Arial"/>
          <w:lang w:val="cs-CZ"/>
        </w:rPr>
        <w:t>9</w:t>
      </w:r>
      <w:r w:rsidRPr="003F3953">
        <w:rPr>
          <w:rFonts w:ascii="Arial" w:hAnsi="Arial" w:cs="Arial"/>
          <w:lang w:val="cs-CZ"/>
        </w:rPr>
        <w:t>. 2019</w:t>
      </w:r>
      <w:r w:rsidRPr="003F3953">
        <w:rPr>
          <w:rFonts w:ascii="Arial" w:hAnsi="Arial" w:cs="Arial"/>
          <w:lang w:val="cs-CZ"/>
        </w:rPr>
        <w:tab/>
      </w:r>
      <w:r w:rsidRPr="003F3953">
        <w:rPr>
          <w:rFonts w:ascii="Arial" w:hAnsi="Arial" w:cs="Arial"/>
          <w:lang w:val="cs-CZ"/>
        </w:rPr>
        <w:tab/>
      </w:r>
      <w:r w:rsidRPr="003F3953">
        <w:rPr>
          <w:rFonts w:ascii="Arial" w:hAnsi="Arial" w:cs="Arial"/>
          <w:lang w:val="cs-CZ"/>
        </w:rPr>
        <w:tab/>
      </w:r>
      <w:r w:rsidRPr="003F3953">
        <w:rPr>
          <w:rFonts w:ascii="Arial" w:hAnsi="Arial" w:cs="Arial"/>
          <w:lang w:val="cs-CZ"/>
        </w:rPr>
        <w:tab/>
      </w:r>
      <w:r w:rsidRPr="003F3953">
        <w:rPr>
          <w:rFonts w:ascii="Arial" w:hAnsi="Arial" w:cs="Arial"/>
          <w:lang w:val="cs-CZ"/>
        </w:rPr>
        <w:tab/>
      </w:r>
      <w:r w:rsidRPr="003F3953">
        <w:rPr>
          <w:rFonts w:ascii="Arial" w:hAnsi="Arial" w:cs="Arial"/>
          <w:lang w:val="cs-CZ"/>
        </w:rPr>
        <w:tab/>
      </w:r>
      <w:r w:rsidRPr="003F3953">
        <w:rPr>
          <w:rFonts w:ascii="Arial" w:hAnsi="Arial" w:cs="Arial"/>
          <w:lang w:val="cs-CZ"/>
        </w:rPr>
        <w:tab/>
      </w:r>
      <w:r w:rsidRPr="003F3953">
        <w:rPr>
          <w:rFonts w:ascii="Arial" w:hAnsi="Arial" w:cs="Arial"/>
          <w:lang w:val="cs-CZ"/>
        </w:rPr>
        <w:tab/>
        <w:t xml:space="preserve">      </w:t>
      </w:r>
      <w:r w:rsidRPr="003F3953">
        <w:rPr>
          <w:rFonts w:ascii="Arial" w:hAnsi="Arial" w:cs="Arial"/>
          <w:b/>
          <w:lang w:val="cs-CZ"/>
        </w:rPr>
        <w:t xml:space="preserve">Vernisáž výstavy: </w:t>
      </w:r>
      <w:r w:rsidR="003407B8" w:rsidRPr="003F3953">
        <w:rPr>
          <w:rFonts w:ascii="Arial" w:hAnsi="Arial" w:cs="Arial"/>
          <w:lang w:val="cs-CZ"/>
        </w:rPr>
        <w:t>3</w:t>
      </w:r>
      <w:r w:rsidRPr="003F3953">
        <w:rPr>
          <w:rFonts w:ascii="Arial" w:hAnsi="Arial" w:cs="Arial"/>
          <w:lang w:val="cs-CZ"/>
        </w:rPr>
        <w:t xml:space="preserve">. </w:t>
      </w:r>
      <w:r w:rsidR="003407B8" w:rsidRPr="003F3953">
        <w:rPr>
          <w:rFonts w:ascii="Arial" w:hAnsi="Arial" w:cs="Arial"/>
          <w:lang w:val="cs-CZ"/>
        </w:rPr>
        <w:t>6</w:t>
      </w:r>
      <w:r w:rsidRPr="003F3953">
        <w:rPr>
          <w:rFonts w:ascii="Arial" w:hAnsi="Arial" w:cs="Arial"/>
          <w:lang w:val="cs-CZ"/>
        </w:rPr>
        <w:t xml:space="preserve">. v  17.00, Technické muzeum v Brně </w:t>
      </w:r>
    </w:p>
    <w:p w:rsidR="00F32285" w:rsidRPr="003F3953" w:rsidRDefault="00F32285">
      <w:pPr>
        <w:pStyle w:val="Bezmezer"/>
        <w:jc w:val="both"/>
        <w:rPr>
          <w:lang w:val="cs-CZ"/>
        </w:rPr>
        <w:sectPr w:rsidR="00F32285" w:rsidRPr="003F3953">
          <w:headerReference w:type="default" r:id="rId9"/>
          <w:footerReference w:type="default" r:id="rId10"/>
          <w:pgSz w:w="11900" w:h="16840"/>
          <w:pgMar w:top="1440" w:right="1268" w:bottom="1440" w:left="1080" w:header="680" w:footer="340" w:gutter="0"/>
          <w:cols w:space="708"/>
        </w:sectPr>
      </w:pPr>
    </w:p>
    <w:p w:rsidR="009E7495" w:rsidRPr="003F3953" w:rsidRDefault="00947864">
      <w:pPr>
        <w:pStyle w:val="Bezmezer"/>
        <w:rPr>
          <w:rFonts w:ascii="Arial" w:hAnsi="Arial"/>
          <w:sz w:val="21"/>
          <w:szCs w:val="21"/>
          <w:lang w:val="cs-CZ"/>
        </w:rPr>
      </w:pPr>
      <w:r w:rsidRPr="003F3953">
        <w:rPr>
          <w:rFonts w:ascii="Arial Black" w:hAnsi="Arial Black"/>
          <w:lang w:val="cs-CZ"/>
        </w:rPr>
        <w:lastRenderedPageBreak/>
        <w:t>Kontakt pro média:</w:t>
      </w:r>
      <w:r w:rsidR="00230ADB" w:rsidRPr="003F3953">
        <w:rPr>
          <w:rFonts w:ascii="Arial Black" w:eastAsia="Arial Black" w:hAnsi="Arial Black" w:cs="Arial Black"/>
          <w:sz w:val="20"/>
          <w:szCs w:val="20"/>
          <w:lang w:val="cs-CZ"/>
        </w:rPr>
        <w:tab/>
      </w:r>
      <w:r w:rsidR="00230ADB" w:rsidRPr="003F3953">
        <w:rPr>
          <w:rFonts w:ascii="Arial Black" w:eastAsia="Arial Black" w:hAnsi="Arial Black" w:cs="Arial Black"/>
          <w:sz w:val="20"/>
          <w:szCs w:val="20"/>
          <w:lang w:val="cs-CZ"/>
        </w:rPr>
        <w:tab/>
      </w:r>
      <w:r w:rsidR="00230ADB" w:rsidRPr="003F3953">
        <w:rPr>
          <w:rFonts w:ascii="Arial Black" w:eastAsia="Arial Black" w:hAnsi="Arial Black" w:cs="Arial Black"/>
          <w:sz w:val="20"/>
          <w:szCs w:val="20"/>
          <w:lang w:val="cs-CZ"/>
        </w:rPr>
        <w:tab/>
      </w:r>
      <w:r w:rsidR="00230ADB" w:rsidRPr="003F3953">
        <w:rPr>
          <w:rFonts w:ascii="Arial Black" w:eastAsia="Arial Black" w:hAnsi="Arial Black" w:cs="Arial Black"/>
          <w:sz w:val="20"/>
          <w:szCs w:val="20"/>
          <w:lang w:val="cs-CZ"/>
        </w:rPr>
        <w:tab/>
      </w:r>
      <w:r w:rsidR="00230ADB" w:rsidRPr="003F3953">
        <w:rPr>
          <w:rFonts w:ascii="Arial Black" w:eastAsia="Arial Black" w:hAnsi="Arial Black" w:cs="Arial Black"/>
          <w:sz w:val="20"/>
          <w:szCs w:val="20"/>
          <w:lang w:val="cs-CZ"/>
        </w:rPr>
        <w:tab/>
      </w:r>
      <w:r w:rsidR="00230ADB" w:rsidRPr="003F3953">
        <w:rPr>
          <w:rFonts w:ascii="Arial Black" w:eastAsia="Arial Black" w:hAnsi="Arial Black" w:cs="Arial Black"/>
          <w:sz w:val="20"/>
          <w:szCs w:val="20"/>
          <w:lang w:val="cs-CZ"/>
        </w:rPr>
        <w:tab/>
      </w:r>
      <w:r w:rsidR="00230ADB" w:rsidRPr="003F3953">
        <w:rPr>
          <w:rFonts w:ascii="Arial Black" w:eastAsia="Arial Black" w:hAnsi="Arial Black" w:cs="Arial Black"/>
          <w:sz w:val="20"/>
          <w:szCs w:val="20"/>
          <w:lang w:val="cs-CZ"/>
        </w:rPr>
        <w:tab/>
      </w:r>
      <w:r w:rsidR="00230ADB" w:rsidRPr="003F3953">
        <w:rPr>
          <w:rFonts w:ascii="Arial Black" w:eastAsia="Arial Black" w:hAnsi="Arial Black" w:cs="Arial Black"/>
          <w:sz w:val="20"/>
          <w:szCs w:val="20"/>
          <w:lang w:val="cs-CZ"/>
        </w:rPr>
        <w:tab/>
      </w:r>
      <w:r w:rsidR="00230ADB" w:rsidRPr="003F3953">
        <w:rPr>
          <w:rFonts w:ascii="Arial Black" w:eastAsia="Arial Black" w:hAnsi="Arial Black" w:cs="Arial Black"/>
          <w:sz w:val="20"/>
          <w:szCs w:val="20"/>
          <w:lang w:val="cs-CZ"/>
        </w:rPr>
        <w:tab/>
      </w:r>
      <w:r w:rsidR="00230ADB" w:rsidRPr="003F3953">
        <w:rPr>
          <w:rFonts w:ascii="Arial Black" w:eastAsia="Arial Black" w:hAnsi="Arial Black" w:cs="Arial Black"/>
          <w:sz w:val="20"/>
          <w:szCs w:val="20"/>
          <w:lang w:val="cs-CZ"/>
        </w:rPr>
        <w:tab/>
        <w:t xml:space="preserve">   </w:t>
      </w:r>
      <w:r w:rsidR="00A81F9C" w:rsidRPr="003F3953">
        <w:rPr>
          <w:rFonts w:ascii="Arial" w:hAnsi="Arial"/>
          <w:lang w:val="cs-CZ"/>
        </w:rPr>
        <w:t xml:space="preserve">Radek </w:t>
      </w:r>
      <w:proofErr w:type="spellStart"/>
      <w:r w:rsidR="00A81F9C" w:rsidRPr="003F3953">
        <w:rPr>
          <w:rFonts w:ascii="Arial" w:hAnsi="Arial"/>
          <w:lang w:val="cs-CZ"/>
        </w:rPr>
        <w:t>Slabotínský</w:t>
      </w:r>
      <w:proofErr w:type="spellEnd"/>
      <w:r w:rsidRPr="003F3953">
        <w:rPr>
          <w:rFonts w:ascii="Arial" w:hAnsi="Arial"/>
          <w:lang w:val="cs-CZ"/>
        </w:rPr>
        <w:t xml:space="preserve"> | garant výstavy </w:t>
      </w:r>
      <w:r w:rsidR="00A81F9C" w:rsidRPr="003F3953">
        <w:rPr>
          <w:rFonts w:ascii="Arial" w:hAnsi="Arial"/>
          <w:lang w:val="cs-CZ"/>
        </w:rPr>
        <w:t xml:space="preserve">Až na KOST! </w:t>
      </w:r>
      <w:r w:rsidRPr="003F3953">
        <w:rPr>
          <w:rFonts w:ascii="Arial" w:hAnsi="Arial"/>
          <w:lang w:val="cs-CZ"/>
        </w:rPr>
        <w:t xml:space="preserve"> </w:t>
      </w:r>
      <w:r w:rsidRPr="003F3953">
        <w:rPr>
          <w:rFonts w:ascii="Arial" w:hAnsi="Arial"/>
          <w:lang w:val="cs-CZ"/>
        </w:rPr>
        <w:tab/>
      </w:r>
      <w:r w:rsidRPr="003F3953">
        <w:rPr>
          <w:rFonts w:ascii="Arial Unicode MS" w:hAnsi="Arial Unicode MS"/>
          <w:lang w:val="cs-CZ"/>
        </w:rPr>
        <w:br/>
      </w:r>
      <w:r w:rsidR="00A81F9C" w:rsidRPr="003F3953">
        <w:rPr>
          <w:rFonts w:ascii="Arial" w:hAnsi="Arial"/>
          <w:lang w:val="cs-CZ"/>
        </w:rPr>
        <w:t>slabotinsky</w:t>
      </w:r>
      <w:r w:rsidRPr="003F3953">
        <w:rPr>
          <w:rFonts w:ascii="Arial" w:hAnsi="Arial"/>
          <w:lang w:val="cs-CZ"/>
        </w:rPr>
        <w:t xml:space="preserve">@tmbrno.cz | </w:t>
      </w:r>
      <w:r w:rsidR="00A81F9C" w:rsidRPr="003F3953">
        <w:rPr>
          <w:rFonts w:ascii="Arial" w:hAnsi="Arial"/>
          <w:sz w:val="21"/>
          <w:szCs w:val="21"/>
          <w:lang w:val="cs-CZ"/>
        </w:rPr>
        <w:t>603 769</w:t>
      </w:r>
      <w:r w:rsidR="00B43FBD" w:rsidRPr="003F3953">
        <w:rPr>
          <w:rFonts w:ascii="Arial" w:hAnsi="Arial"/>
          <w:sz w:val="21"/>
          <w:szCs w:val="21"/>
          <w:lang w:val="cs-CZ"/>
        </w:rPr>
        <w:t> </w:t>
      </w:r>
      <w:r w:rsidR="00A81F9C" w:rsidRPr="003F3953">
        <w:rPr>
          <w:rFonts w:ascii="Arial" w:hAnsi="Arial"/>
          <w:sz w:val="21"/>
          <w:szCs w:val="21"/>
          <w:lang w:val="cs-CZ"/>
        </w:rPr>
        <w:t>118</w:t>
      </w:r>
    </w:p>
    <w:p w:rsidR="00B41AF5" w:rsidRPr="00230ADB" w:rsidRDefault="00B43FBD">
      <w:pPr>
        <w:pStyle w:val="Bezmezer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 w:eastAsia="Arial Black" w:hAnsi="Arial Black" w:cs="Arial Black"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660288" behindDoc="0" locked="0" layoutInCell="1" allowOverlap="1" wp14:anchorId="6E75497C" wp14:editId="2491080B">
            <wp:simplePos x="0" y="0"/>
            <wp:positionH relativeFrom="margin">
              <wp:posOffset>3870960</wp:posOffset>
            </wp:positionH>
            <wp:positionV relativeFrom="margin">
              <wp:posOffset>7218045</wp:posOffset>
            </wp:positionV>
            <wp:extent cx="937260" cy="543560"/>
            <wp:effectExtent l="0" t="0" r="0" b="889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turn_spode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lang w:val="cs-CZ" w:eastAsia="cs-CZ"/>
        </w:rPr>
        <w:drawing>
          <wp:anchor distT="0" distB="0" distL="114300" distR="114300" simplePos="0" relativeHeight="251663360" behindDoc="0" locked="0" layoutInCell="1" allowOverlap="1" wp14:anchorId="22934191" wp14:editId="06470AC8">
            <wp:simplePos x="0" y="0"/>
            <wp:positionH relativeFrom="margin">
              <wp:posOffset>5320030</wp:posOffset>
            </wp:positionH>
            <wp:positionV relativeFrom="margin">
              <wp:posOffset>7218045</wp:posOffset>
            </wp:positionV>
            <wp:extent cx="1020445" cy="472440"/>
            <wp:effectExtent l="0" t="0" r="8255" b="381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 centru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445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lang w:val="cs-CZ" w:eastAsia="cs-CZ"/>
        </w:rPr>
        <w:drawing>
          <wp:anchor distT="0" distB="0" distL="114300" distR="114300" simplePos="0" relativeHeight="251661312" behindDoc="0" locked="0" layoutInCell="1" allowOverlap="1" wp14:anchorId="2D78AAD5" wp14:editId="093E66C7">
            <wp:simplePos x="0" y="0"/>
            <wp:positionH relativeFrom="margin">
              <wp:posOffset>1717040</wp:posOffset>
            </wp:positionH>
            <wp:positionV relativeFrom="margin">
              <wp:posOffset>7216140</wp:posOffset>
            </wp:positionV>
            <wp:extent cx="1714500" cy="487680"/>
            <wp:effectExtent l="0" t="0" r="0" b="762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ka_fakulta_plz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eastAsia="Arial Black" w:hAnsi="Arial Black" w:cs="Arial Black"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662336" behindDoc="0" locked="0" layoutInCell="1" allowOverlap="1" wp14:anchorId="39F99904" wp14:editId="376FF530">
            <wp:simplePos x="0" y="0"/>
            <wp:positionH relativeFrom="margin">
              <wp:posOffset>128270</wp:posOffset>
            </wp:positionH>
            <wp:positionV relativeFrom="margin">
              <wp:posOffset>7219950</wp:posOffset>
            </wp:positionV>
            <wp:extent cx="1153160" cy="434340"/>
            <wp:effectExtent l="0" t="0" r="8890" b="381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F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7495" w:rsidRDefault="009E7495">
      <w:pPr>
        <w:pStyle w:val="Bezmezer"/>
        <w:jc w:val="both"/>
        <w:rPr>
          <w:rFonts w:ascii="Arial" w:eastAsia="Arial" w:hAnsi="Arial" w:cs="Arial"/>
        </w:rPr>
      </w:pPr>
    </w:p>
    <w:p w:rsidR="003E2A98" w:rsidRDefault="00B43FBD" w:rsidP="00F52474">
      <w:pPr>
        <w:pStyle w:val="Bezmezer"/>
        <w:ind w:left="2124" w:firstLine="708"/>
      </w:pPr>
      <w:r>
        <w:rPr>
          <w:noProof/>
          <w:color w:val="E36C0A" w:themeColor="accent6" w:themeShade="BF"/>
          <w:lang w:val="cs-CZ" w:eastAsia="cs-CZ"/>
        </w:rPr>
        <w:drawing>
          <wp:anchor distT="0" distB="0" distL="114300" distR="114300" simplePos="0" relativeHeight="251666432" behindDoc="0" locked="0" layoutInCell="1" allowOverlap="1" wp14:anchorId="1E30E0ED" wp14:editId="5431958D">
            <wp:simplePos x="0" y="0"/>
            <wp:positionH relativeFrom="margin">
              <wp:posOffset>2407920</wp:posOffset>
            </wp:positionH>
            <wp:positionV relativeFrom="margin">
              <wp:posOffset>8048625</wp:posOffset>
            </wp:positionV>
            <wp:extent cx="922020" cy="688975"/>
            <wp:effectExtent l="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le_morav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7495" w:rsidRDefault="00B43FBD">
      <w:pPr>
        <w:tabs>
          <w:tab w:val="left" w:pos="3396"/>
        </w:tabs>
      </w:pPr>
      <w:r>
        <w:rPr>
          <w:rFonts w:ascii="Arial" w:eastAsia="Arial" w:hAnsi="Arial" w:cs="Arial"/>
          <w:noProof/>
          <w:lang w:val="cs-CZ" w:eastAsia="cs-CZ"/>
        </w:rPr>
        <w:drawing>
          <wp:anchor distT="0" distB="0" distL="114300" distR="114300" simplePos="0" relativeHeight="251665408" behindDoc="0" locked="0" layoutInCell="1" allowOverlap="1" wp14:anchorId="69E3BE00" wp14:editId="60FCFE42">
            <wp:simplePos x="0" y="0"/>
            <wp:positionH relativeFrom="margin">
              <wp:posOffset>647700</wp:posOffset>
            </wp:positionH>
            <wp:positionV relativeFrom="margin">
              <wp:posOffset>8178165</wp:posOffset>
            </wp:positionV>
            <wp:extent cx="684530" cy="464820"/>
            <wp:effectExtent l="0" t="0" r="127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litas-slogan-cz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30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lang w:val="cs-CZ" w:eastAsia="cs-CZ"/>
        </w:rPr>
        <w:drawing>
          <wp:anchor distT="0" distB="0" distL="114300" distR="114300" simplePos="0" relativeHeight="251664384" behindDoc="0" locked="0" layoutInCell="1" allowOverlap="1" wp14:anchorId="4BE0B83A" wp14:editId="07087100">
            <wp:simplePos x="0" y="0"/>
            <wp:positionH relativeFrom="margin">
              <wp:posOffset>4511040</wp:posOffset>
            </wp:positionH>
            <wp:positionV relativeFrom="margin">
              <wp:posOffset>8130540</wp:posOffset>
            </wp:positionV>
            <wp:extent cx="944880" cy="472440"/>
            <wp:effectExtent l="0" t="0" r="7620" b="381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mh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7495" w:rsidRPr="003E2A98" w:rsidRDefault="009E7495" w:rsidP="003E2A98">
      <w:pPr>
        <w:pStyle w:val="Odstavecseseznamem"/>
        <w:numPr>
          <w:ilvl w:val="0"/>
          <w:numId w:val="1"/>
        </w:numPr>
        <w:jc w:val="center"/>
        <w:rPr>
          <w:color w:val="E36C0A" w:themeColor="accent6" w:themeShade="BF"/>
        </w:rPr>
      </w:pPr>
    </w:p>
    <w:sectPr w:rsidR="009E7495" w:rsidRPr="003E2A98" w:rsidSect="009E7495">
      <w:type w:val="continuous"/>
      <w:pgSz w:w="11900" w:h="16840"/>
      <w:pgMar w:top="1440" w:right="1080" w:bottom="1440" w:left="1080" w:header="680" w:footer="34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2964" w:rsidRDefault="00FB2964" w:rsidP="009E7495">
      <w:pPr>
        <w:spacing w:after="0" w:line="240" w:lineRule="auto"/>
      </w:pPr>
      <w:r>
        <w:separator/>
      </w:r>
    </w:p>
  </w:endnote>
  <w:endnote w:type="continuationSeparator" w:id="0">
    <w:p w:rsidR="00FB2964" w:rsidRDefault="00FB2964" w:rsidP="009E74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7495" w:rsidRDefault="00947864">
    <w:pPr>
      <w:pStyle w:val="Zpat"/>
      <w:tabs>
        <w:tab w:val="clear" w:pos="9072"/>
        <w:tab w:val="right" w:pos="9498"/>
      </w:tabs>
      <w:spacing w:after="240"/>
      <w:jc w:val="right"/>
    </w:pPr>
    <w:r>
      <w:rPr>
        <w:rFonts w:ascii="Arial" w:hAnsi="Arial"/>
        <w:b/>
        <w:bCs/>
        <w:color w:val="404040"/>
        <w:sz w:val="20"/>
        <w:szCs w:val="20"/>
        <w:u w:color="404040"/>
      </w:rPr>
      <w:t xml:space="preserve"> </w:t>
    </w:r>
    <w:r>
      <w:rPr>
        <w:rFonts w:ascii="Arial" w:hAnsi="Arial"/>
        <w:b/>
        <w:bCs/>
        <w:color w:val="404040"/>
        <w:sz w:val="20"/>
        <w:szCs w:val="20"/>
        <w:u w:color="404040"/>
      </w:rPr>
      <w:t xml:space="preserve">Zuzana </w:t>
    </w:r>
    <w:proofErr w:type="spellStart"/>
    <w:r>
      <w:rPr>
        <w:rFonts w:ascii="Arial" w:hAnsi="Arial"/>
        <w:b/>
        <w:bCs/>
        <w:color w:val="404040"/>
        <w:sz w:val="20"/>
        <w:szCs w:val="20"/>
        <w:u w:color="404040"/>
      </w:rPr>
      <w:t>Betáková</w:t>
    </w:r>
    <w:proofErr w:type="spellEnd"/>
    <w:r>
      <w:rPr>
        <w:rFonts w:ascii="Arial" w:hAnsi="Arial"/>
        <w:b/>
        <w:bCs/>
        <w:color w:val="404040"/>
        <w:sz w:val="20"/>
        <w:szCs w:val="20"/>
        <w:u w:color="404040"/>
      </w:rPr>
      <w:t xml:space="preserve"> | </w:t>
    </w:r>
    <w:proofErr w:type="spellStart"/>
    <w:r>
      <w:rPr>
        <w:rFonts w:ascii="Arial" w:hAnsi="Arial"/>
        <w:b/>
        <w:bCs/>
        <w:color w:val="404040"/>
        <w:sz w:val="20"/>
        <w:szCs w:val="20"/>
        <w:u w:color="404040"/>
      </w:rPr>
      <w:t>Public</w:t>
    </w:r>
    <w:proofErr w:type="spellEnd"/>
    <w:r>
      <w:rPr>
        <w:rFonts w:ascii="Arial" w:hAnsi="Arial"/>
        <w:b/>
        <w:bCs/>
        <w:color w:val="404040"/>
        <w:sz w:val="20"/>
        <w:szCs w:val="20"/>
        <w:u w:color="404040"/>
      </w:rPr>
      <w:t xml:space="preserve"> </w:t>
    </w:r>
    <w:proofErr w:type="spellStart"/>
    <w:r>
      <w:rPr>
        <w:rFonts w:ascii="Arial" w:hAnsi="Arial"/>
        <w:b/>
        <w:bCs/>
        <w:color w:val="404040"/>
        <w:sz w:val="20"/>
        <w:szCs w:val="20"/>
        <w:u w:color="404040"/>
      </w:rPr>
      <w:t>Relations</w:t>
    </w:r>
    <w:proofErr w:type="spellEnd"/>
    <w:r>
      <w:rPr>
        <w:rFonts w:ascii="Arial" w:hAnsi="Arial"/>
        <w:color w:val="404040"/>
        <w:sz w:val="20"/>
        <w:szCs w:val="20"/>
        <w:u w:color="404040"/>
      </w:rPr>
      <w:t xml:space="preserve"> </w:t>
    </w:r>
    <w:r>
      <w:rPr>
        <w:rFonts w:ascii="Arial Unicode MS" w:hAnsi="Arial Unicode MS"/>
        <w:color w:val="404040"/>
        <w:sz w:val="20"/>
        <w:szCs w:val="20"/>
        <w:u w:color="404040"/>
      </w:rPr>
      <w:br/>
    </w:r>
    <w:r>
      <w:rPr>
        <w:rFonts w:ascii="Arial" w:hAnsi="Arial"/>
        <w:color w:val="404040"/>
        <w:sz w:val="20"/>
        <w:szCs w:val="20"/>
        <w:u w:color="404040"/>
      </w:rPr>
      <w:t>betakova@tmbrno.cz | +420 770 166 241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2964" w:rsidRDefault="00FB2964" w:rsidP="009E7495">
      <w:pPr>
        <w:spacing w:after="0" w:line="240" w:lineRule="auto"/>
      </w:pPr>
      <w:r>
        <w:separator/>
      </w:r>
    </w:p>
  </w:footnote>
  <w:footnote w:type="continuationSeparator" w:id="0">
    <w:p w:rsidR="00FB2964" w:rsidRDefault="00FB2964" w:rsidP="009E74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7495" w:rsidRDefault="009E7495">
    <w:pPr>
      <w:pStyle w:val="Nadpis1"/>
      <w:spacing w:before="120" w:after="120"/>
      <w:ind w:left="708" w:firstLine="708"/>
      <w:jc w:val="right"/>
      <w:rPr>
        <w:rFonts w:ascii="Arial" w:hAnsi="Arial"/>
        <w:b w:val="0"/>
        <w:bCs w:val="0"/>
        <w:color w:val="404040"/>
        <w:sz w:val="20"/>
        <w:szCs w:val="20"/>
        <w:u w:color="404040"/>
      </w:rPr>
    </w:pPr>
  </w:p>
  <w:p w:rsidR="009E7495" w:rsidRDefault="00477E3D">
    <w:pPr>
      <w:pStyle w:val="Nadpis1"/>
      <w:spacing w:before="120" w:after="120"/>
      <w:ind w:left="708" w:firstLine="708"/>
      <w:jc w:val="right"/>
    </w:pPr>
    <w:proofErr w:type="spellStart"/>
    <w:r>
      <w:rPr>
        <w:rFonts w:ascii="Arial" w:hAnsi="Arial"/>
        <w:b w:val="0"/>
        <w:bCs w:val="0"/>
        <w:color w:val="404040"/>
        <w:sz w:val="20"/>
        <w:szCs w:val="20"/>
        <w:u w:color="404040"/>
      </w:rPr>
      <w:t>Tisková</w:t>
    </w:r>
    <w:proofErr w:type="spellEnd"/>
    <w:r>
      <w:rPr>
        <w:rFonts w:ascii="Arial" w:hAnsi="Arial"/>
        <w:b w:val="0"/>
        <w:bCs w:val="0"/>
        <w:color w:val="404040"/>
        <w:sz w:val="20"/>
        <w:szCs w:val="20"/>
        <w:u w:color="404040"/>
      </w:rPr>
      <w:t xml:space="preserve"> </w:t>
    </w:r>
    <w:proofErr w:type="spellStart"/>
    <w:r>
      <w:rPr>
        <w:rFonts w:ascii="Arial" w:hAnsi="Arial"/>
        <w:b w:val="0"/>
        <w:bCs w:val="0"/>
        <w:color w:val="404040"/>
        <w:sz w:val="20"/>
        <w:szCs w:val="20"/>
        <w:u w:color="404040"/>
      </w:rPr>
      <w:t>zpráva</w:t>
    </w:r>
    <w:proofErr w:type="spellEnd"/>
    <w:r>
      <w:rPr>
        <w:rFonts w:ascii="Arial" w:hAnsi="Arial"/>
        <w:b w:val="0"/>
        <w:bCs w:val="0"/>
        <w:color w:val="404040"/>
        <w:sz w:val="20"/>
        <w:szCs w:val="20"/>
        <w:u w:color="404040"/>
      </w:rPr>
      <w:t xml:space="preserve"> </w:t>
    </w:r>
    <w:proofErr w:type="spellStart"/>
    <w:r>
      <w:rPr>
        <w:rFonts w:ascii="Arial" w:hAnsi="Arial"/>
        <w:b w:val="0"/>
        <w:bCs w:val="0"/>
        <w:color w:val="404040"/>
        <w:sz w:val="20"/>
        <w:szCs w:val="20"/>
        <w:u w:color="404040"/>
      </w:rPr>
      <w:t>ze</w:t>
    </w:r>
    <w:proofErr w:type="spellEnd"/>
    <w:r>
      <w:rPr>
        <w:rFonts w:ascii="Arial" w:hAnsi="Arial"/>
        <w:b w:val="0"/>
        <w:bCs w:val="0"/>
        <w:color w:val="404040"/>
        <w:sz w:val="20"/>
        <w:szCs w:val="20"/>
        <w:u w:color="404040"/>
      </w:rPr>
      <w:t xml:space="preserve"> dne: 29</w:t>
    </w:r>
    <w:r w:rsidR="00947864">
      <w:rPr>
        <w:rFonts w:ascii="Arial" w:hAnsi="Arial"/>
        <w:b w:val="0"/>
        <w:bCs w:val="0"/>
        <w:color w:val="404040"/>
        <w:sz w:val="20"/>
        <w:szCs w:val="20"/>
        <w:u w:color="404040"/>
      </w:rPr>
      <w:t>.5. 2019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A4047C"/>
    <w:multiLevelType w:val="hybridMultilevel"/>
    <w:tmpl w:val="C5B67B18"/>
    <w:lvl w:ilvl="0" w:tplc="A36875B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495"/>
    <w:rsid w:val="000036E0"/>
    <w:rsid w:val="00007915"/>
    <w:rsid w:val="00024DF9"/>
    <w:rsid w:val="00046260"/>
    <w:rsid w:val="00053628"/>
    <w:rsid w:val="00115E80"/>
    <w:rsid w:val="00154729"/>
    <w:rsid w:val="001A31B0"/>
    <w:rsid w:val="001C5A33"/>
    <w:rsid w:val="00217D9E"/>
    <w:rsid w:val="00230ADB"/>
    <w:rsid w:val="00295524"/>
    <w:rsid w:val="002C0670"/>
    <w:rsid w:val="003407B8"/>
    <w:rsid w:val="00341752"/>
    <w:rsid w:val="003C0611"/>
    <w:rsid w:val="003E2A98"/>
    <w:rsid w:val="003F1642"/>
    <w:rsid w:val="003F3953"/>
    <w:rsid w:val="00442D48"/>
    <w:rsid w:val="00445EA2"/>
    <w:rsid w:val="00464717"/>
    <w:rsid w:val="00477E3D"/>
    <w:rsid w:val="0053043C"/>
    <w:rsid w:val="0058121C"/>
    <w:rsid w:val="005C2889"/>
    <w:rsid w:val="005F1E14"/>
    <w:rsid w:val="006628AE"/>
    <w:rsid w:val="00685B34"/>
    <w:rsid w:val="00761828"/>
    <w:rsid w:val="00771621"/>
    <w:rsid w:val="007835F2"/>
    <w:rsid w:val="007C214F"/>
    <w:rsid w:val="0081399D"/>
    <w:rsid w:val="0082205C"/>
    <w:rsid w:val="008C4E22"/>
    <w:rsid w:val="008E58AA"/>
    <w:rsid w:val="00906D5E"/>
    <w:rsid w:val="00913C54"/>
    <w:rsid w:val="009226CB"/>
    <w:rsid w:val="00947864"/>
    <w:rsid w:val="00975992"/>
    <w:rsid w:val="009D0EFB"/>
    <w:rsid w:val="009E7495"/>
    <w:rsid w:val="00A568E9"/>
    <w:rsid w:val="00A81F9C"/>
    <w:rsid w:val="00A82A69"/>
    <w:rsid w:val="00B10080"/>
    <w:rsid w:val="00B41AF5"/>
    <w:rsid w:val="00B43BB4"/>
    <w:rsid w:val="00B43FBD"/>
    <w:rsid w:val="00B71C1C"/>
    <w:rsid w:val="00BB00B4"/>
    <w:rsid w:val="00BC146A"/>
    <w:rsid w:val="00BC4454"/>
    <w:rsid w:val="00C045AA"/>
    <w:rsid w:val="00C15770"/>
    <w:rsid w:val="00C61281"/>
    <w:rsid w:val="00CB6F96"/>
    <w:rsid w:val="00CD4083"/>
    <w:rsid w:val="00CF74D8"/>
    <w:rsid w:val="00DB2DBA"/>
    <w:rsid w:val="00DF1C5B"/>
    <w:rsid w:val="00E841DC"/>
    <w:rsid w:val="00E92C1D"/>
    <w:rsid w:val="00EF7295"/>
    <w:rsid w:val="00F32285"/>
    <w:rsid w:val="00F52474"/>
    <w:rsid w:val="00FB2964"/>
    <w:rsid w:val="00FE2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9E7495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Nadpis1">
    <w:name w:val="heading 1"/>
    <w:next w:val="Normln"/>
    <w:rsid w:val="009E7495"/>
    <w:pPr>
      <w:keepNext/>
      <w:keepLines/>
      <w:spacing w:before="480" w:after="200" w:line="276" w:lineRule="auto"/>
      <w:outlineLvl w:val="0"/>
    </w:pPr>
    <w:rPr>
      <w:rFonts w:ascii="Cambria" w:hAnsi="Cambria" w:cs="Arial Unicode MS"/>
      <w:b/>
      <w:bCs/>
      <w:color w:val="365F91"/>
      <w:sz w:val="28"/>
      <w:szCs w:val="28"/>
      <w:u w:color="365F9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9E7495"/>
    <w:rPr>
      <w:u w:val="single"/>
    </w:rPr>
  </w:style>
  <w:style w:type="table" w:customStyle="1" w:styleId="TableNormal">
    <w:name w:val="Table Normal"/>
    <w:rsid w:val="009E749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pat">
    <w:name w:val="footer"/>
    <w:rsid w:val="009E7495"/>
    <w:pPr>
      <w:tabs>
        <w:tab w:val="center" w:pos="4536"/>
        <w:tab w:val="right" w:pos="9072"/>
      </w:tabs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Bezmezer">
    <w:name w:val="No Spacing"/>
    <w:rsid w:val="009E7495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52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2474"/>
    <w:rPr>
      <w:rFonts w:ascii="Tahoma" w:hAnsi="Tahoma" w:cs="Tahoma"/>
      <w:color w:val="000000"/>
      <w:sz w:val="16"/>
      <w:szCs w:val="16"/>
      <w:u w:color="000000"/>
    </w:rPr>
  </w:style>
  <w:style w:type="paragraph" w:styleId="Zhlav">
    <w:name w:val="header"/>
    <w:basedOn w:val="Normln"/>
    <w:link w:val="ZhlavChar"/>
    <w:uiPriority w:val="99"/>
    <w:unhideWhenUsed/>
    <w:rsid w:val="005812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8121C"/>
    <w:rPr>
      <w:rFonts w:ascii="Calibri" w:hAnsi="Calibri" w:cs="Arial Unicode MS"/>
      <w:color w:val="000000"/>
      <w:sz w:val="22"/>
      <w:szCs w:val="22"/>
      <w:u w:color="000000"/>
    </w:rPr>
  </w:style>
  <w:style w:type="character" w:styleId="Siln">
    <w:name w:val="Strong"/>
    <w:basedOn w:val="Standardnpsmoodstavce"/>
    <w:uiPriority w:val="22"/>
    <w:qFormat/>
    <w:rsid w:val="00B71C1C"/>
    <w:rPr>
      <w:b/>
      <w:bCs/>
    </w:rPr>
  </w:style>
  <w:style w:type="paragraph" w:styleId="Odstavecseseznamem">
    <w:name w:val="List Paragraph"/>
    <w:basedOn w:val="Normln"/>
    <w:uiPriority w:val="34"/>
    <w:qFormat/>
    <w:rsid w:val="003E2A9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asciiTheme="minorHAnsi" w:eastAsiaTheme="minorHAnsi" w:hAnsiTheme="minorHAnsi" w:cstheme="minorBidi"/>
      <w:color w:val="auto"/>
      <w:bdr w:val="none" w:sz="0" w:space="0" w:color="auto"/>
      <w:lang w:val="cs-CZ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9E7495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Nadpis1">
    <w:name w:val="heading 1"/>
    <w:next w:val="Normln"/>
    <w:rsid w:val="009E7495"/>
    <w:pPr>
      <w:keepNext/>
      <w:keepLines/>
      <w:spacing w:before="480" w:after="200" w:line="276" w:lineRule="auto"/>
      <w:outlineLvl w:val="0"/>
    </w:pPr>
    <w:rPr>
      <w:rFonts w:ascii="Cambria" w:hAnsi="Cambria" w:cs="Arial Unicode MS"/>
      <w:b/>
      <w:bCs/>
      <w:color w:val="365F91"/>
      <w:sz w:val="28"/>
      <w:szCs w:val="28"/>
      <w:u w:color="365F9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9E7495"/>
    <w:rPr>
      <w:u w:val="single"/>
    </w:rPr>
  </w:style>
  <w:style w:type="table" w:customStyle="1" w:styleId="TableNormal">
    <w:name w:val="Table Normal"/>
    <w:rsid w:val="009E749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pat">
    <w:name w:val="footer"/>
    <w:rsid w:val="009E7495"/>
    <w:pPr>
      <w:tabs>
        <w:tab w:val="center" w:pos="4536"/>
        <w:tab w:val="right" w:pos="9072"/>
      </w:tabs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Bezmezer">
    <w:name w:val="No Spacing"/>
    <w:rsid w:val="009E7495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52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2474"/>
    <w:rPr>
      <w:rFonts w:ascii="Tahoma" w:hAnsi="Tahoma" w:cs="Tahoma"/>
      <w:color w:val="000000"/>
      <w:sz w:val="16"/>
      <w:szCs w:val="16"/>
      <w:u w:color="000000"/>
    </w:rPr>
  </w:style>
  <w:style w:type="paragraph" w:styleId="Zhlav">
    <w:name w:val="header"/>
    <w:basedOn w:val="Normln"/>
    <w:link w:val="ZhlavChar"/>
    <w:uiPriority w:val="99"/>
    <w:unhideWhenUsed/>
    <w:rsid w:val="005812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8121C"/>
    <w:rPr>
      <w:rFonts w:ascii="Calibri" w:hAnsi="Calibri" w:cs="Arial Unicode MS"/>
      <w:color w:val="000000"/>
      <w:sz w:val="22"/>
      <w:szCs w:val="22"/>
      <w:u w:color="000000"/>
    </w:rPr>
  </w:style>
  <w:style w:type="character" w:styleId="Siln">
    <w:name w:val="Strong"/>
    <w:basedOn w:val="Standardnpsmoodstavce"/>
    <w:uiPriority w:val="22"/>
    <w:qFormat/>
    <w:rsid w:val="00B71C1C"/>
    <w:rPr>
      <w:b/>
      <w:bCs/>
    </w:rPr>
  </w:style>
  <w:style w:type="paragraph" w:styleId="Odstavecseseznamem">
    <w:name w:val="List Paragraph"/>
    <w:basedOn w:val="Normln"/>
    <w:uiPriority w:val="34"/>
    <w:qFormat/>
    <w:rsid w:val="003E2A9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asciiTheme="minorHAnsi" w:eastAsiaTheme="minorHAnsi" w:hAnsiTheme="minorHAnsi" w:cstheme="minorBidi"/>
      <w:color w:val="auto"/>
      <w:bdr w:val="none" w:sz="0" w:space="0" w:color="auto"/>
      <w:lang w:val="cs-CZ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83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Motiv systém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iv systém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systém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397</Words>
  <Characters>2349</Characters>
  <Application>Microsoft Office Word</Application>
  <DocSecurity>0</DocSecurity>
  <Lines>19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2741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Juraj Bulejko</dc:creator>
  <cp:lastModifiedBy>Romana Sommerová</cp:lastModifiedBy>
  <cp:revision>3</cp:revision>
  <dcterms:created xsi:type="dcterms:W3CDTF">2019-05-31T11:56:00Z</dcterms:created>
  <dcterms:modified xsi:type="dcterms:W3CDTF">2019-05-31T11:57:00Z</dcterms:modified>
</cp:coreProperties>
</file>