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69" w:rsidRDefault="00A33C69" w:rsidP="009B3810">
      <w:pPr>
        <w:pStyle w:val="Nadpis1"/>
        <w:spacing w:before="120" w:after="120"/>
        <w:rPr>
          <w:rFonts w:ascii="Arial" w:hAnsi="Arial" w:cs="Arial"/>
          <w:color w:val="000000" w:themeColor="text1"/>
        </w:rPr>
      </w:pPr>
    </w:p>
    <w:p w:rsidR="009B3810" w:rsidRPr="00442A87" w:rsidRDefault="002B2CC3" w:rsidP="00442A87">
      <w:pPr>
        <w:pStyle w:val="Bezmezer"/>
        <w:spacing w:line="276" w:lineRule="auto"/>
        <w:rPr>
          <w:rFonts w:ascii="Arial" w:hAnsi="Arial" w:cs="Arial"/>
          <w:b/>
          <w:sz w:val="26"/>
          <w:szCs w:val="26"/>
        </w:rPr>
      </w:pPr>
      <w:r w:rsidRPr="00442A87">
        <w:rPr>
          <w:rFonts w:ascii="Arial" w:hAnsi="Arial" w:cs="Arial"/>
          <w:b/>
          <w:sz w:val="26"/>
          <w:szCs w:val="26"/>
        </w:rPr>
        <w:t>Flašinetáři poprvé představí velkorozměrové pouťové hrací stroje</w:t>
      </w:r>
    </w:p>
    <w:p w:rsidR="00442A87" w:rsidRDefault="002B2CC3" w:rsidP="00442A87">
      <w:pPr>
        <w:pStyle w:val="Bezmezer"/>
        <w:spacing w:line="276" w:lineRule="auto"/>
        <w:rPr>
          <w:rFonts w:ascii="Arial" w:hAnsi="Arial" w:cs="Arial"/>
          <w:b/>
          <w:color w:val="595959" w:themeColor="text1" w:themeTint="A6"/>
        </w:rPr>
      </w:pPr>
      <w:r w:rsidRPr="00442A87">
        <w:rPr>
          <w:rFonts w:ascii="Arial" w:hAnsi="Arial" w:cs="Arial"/>
          <w:b/>
          <w:color w:val="595959" w:themeColor="text1" w:themeTint="A6"/>
        </w:rPr>
        <w:t>Letošní pouť mechanické hudby odstartuje v</w:t>
      </w:r>
      <w:r w:rsidR="00442A87">
        <w:rPr>
          <w:rFonts w:ascii="Arial" w:hAnsi="Arial" w:cs="Arial"/>
          <w:b/>
          <w:color w:val="595959" w:themeColor="text1" w:themeTint="A6"/>
        </w:rPr>
        <w:t> </w:t>
      </w:r>
      <w:r w:rsidRPr="00442A87">
        <w:rPr>
          <w:rFonts w:ascii="Arial" w:hAnsi="Arial" w:cs="Arial"/>
          <w:b/>
          <w:color w:val="595959" w:themeColor="text1" w:themeTint="A6"/>
        </w:rPr>
        <w:t>Brně</w:t>
      </w:r>
    </w:p>
    <w:p w:rsidR="00442A87" w:rsidRPr="00442A87" w:rsidRDefault="00442A87" w:rsidP="00442A87">
      <w:pPr>
        <w:pStyle w:val="Bezmezer"/>
        <w:spacing w:line="276" w:lineRule="auto"/>
        <w:rPr>
          <w:rFonts w:ascii="Arial" w:hAnsi="Arial" w:cs="Arial"/>
          <w:b/>
          <w:color w:val="595959" w:themeColor="text1" w:themeTint="A6"/>
        </w:rPr>
      </w:pPr>
    </w:p>
    <w:p w:rsidR="002B2CC3" w:rsidRPr="00442A87" w:rsidRDefault="002B2CC3" w:rsidP="00442A87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t xml:space="preserve">Už </w:t>
      </w:r>
      <w:r w:rsidRPr="00442A87">
        <w:rPr>
          <w:rFonts w:ascii="Arial" w:hAnsi="Arial" w:cs="Arial"/>
          <w:sz w:val="20"/>
          <w:szCs w:val="20"/>
        </w:rPr>
        <w:t xml:space="preserve">podeváté pořádá Technické muzeum v Brně </w:t>
      </w:r>
      <w:r w:rsidRPr="00442A87">
        <w:rPr>
          <w:rFonts w:ascii="Arial" w:hAnsi="Arial" w:cs="Arial"/>
          <w:b/>
          <w:bCs/>
          <w:sz w:val="20"/>
          <w:szCs w:val="20"/>
        </w:rPr>
        <w:t>Mezinárodní setkání flašinetářů</w:t>
      </w:r>
      <w:r w:rsidRPr="00442A87">
        <w:rPr>
          <w:rFonts w:ascii="Arial" w:hAnsi="Arial" w:cs="Arial"/>
          <w:sz w:val="20"/>
          <w:szCs w:val="20"/>
        </w:rPr>
        <w:t xml:space="preserve">, aby tak na tři dny vrátilo do města atmosféru zábavy z 19. století. Flašinetáři z evropských zemí přivezou do Brna svoje malované kolovrátky, aby oživili ulice města hudbou a zpěvem a připomněli tak tradici jarmarečních oslav, které se konaly více než před sto lety. Brňané i návštěvníci města je budou moci potkat v ulicích historického centra </w:t>
      </w:r>
      <w:r w:rsidRPr="00442A87">
        <w:rPr>
          <w:rFonts w:ascii="Arial" w:hAnsi="Arial" w:cs="Arial"/>
          <w:b/>
          <w:bCs/>
          <w:sz w:val="20"/>
          <w:szCs w:val="20"/>
        </w:rPr>
        <w:t>10. 8. - 12. 8. 2018</w:t>
      </w:r>
      <w:r w:rsidRPr="00442A87">
        <w:rPr>
          <w:rFonts w:ascii="Arial" w:hAnsi="Arial" w:cs="Arial"/>
          <w:sz w:val="20"/>
          <w:szCs w:val="20"/>
        </w:rPr>
        <w:t xml:space="preserve"> </w:t>
      </w:r>
      <w:r w:rsidRPr="00442A87">
        <w:rPr>
          <w:rFonts w:ascii="Arial" w:hAnsi="Arial" w:cs="Arial"/>
          <w:b/>
          <w:bCs/>
          <w:sz w:val="20"/>
          <w:szCs w:val="20"/>
        </w:rPr>
        <w:t>vždy od 14.00 do 17.00.</w:t>
      </w:r>
      <w:r w:rsidRPr="00442A87">
        <w:rPr>
          <w:rFonts w:ascii="Arial" w:hAnsi="Arial" w:cs="Arial"/>
          <w:sz w:val="20"/>
          <w:szCs w:val="20"/>
        </w:rPr>
        <w:t xml:space="preserve"> Tradiční </w:t>
      </w:r>
      <w:r w:rsidR="006B5CAE" w:rsidRPr="00442A87">
        <w:rPr>
          <w:rFonts w:ascii="Arial" w:hAnsi="Arial" w:cs="Arial"/>
          <w:sz w:val="20"/>
          <w:szCs w:val="20"/>
        </w:rPr>
        <w:t xml:space="preserve">celorepublikové </w:t>
      </w:r>
      <w:r w:rsidRPr="00442A87">
        <w:rPr>
          <w:rFonts w:ascii="Arial" w:hAnsi="Arial" w:cs="Arial"/>
          <w:sz w:val="20"/>
          <w:szCs w:val="20"/>
        </w:rPr>
        <w:t>setkání každoročně končívalo svou</w:t>
      </w:r>
      <w:r w:rsidR="00A33C69" w:rsidRPr="00442A87"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E8A9D1F" wp14:editId="06BAA361">
            <wp:simplePos x="0" y="0"/>
            <wp:positionH relativeFrom="margin">
              <wp:posOffset>-85725</wp:posOffset>
            </wp:positionH>
            <wp:positionV relativeFrom="margin">
              <wp:posOffset>-504825</wp:posOffset>
            </wp:positionV>
            <wp:extent cx="1419225" cy="609600"/>
            <wp:effectExtent l="19050" t="0" r="9525" b="0"/>
            <wp:wrapSquare wrapText="bothSides"/>
            <wp:docPr id="11" name="obrázek 1" descr="Logo T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C90" w:rsidRPr="00442A87">
        <w:rPr>
          <w:rFonts w:ascii="Arial" w:hAnsi="Arial" w:cs="Arial"/>
          <w:sz w:val="20"/>
          <w:szCs w:val="20"/>
        </w:rPr>
        <w:t xml:space="preserve"> </w:t>
      </w:r>
      <w:r w:rsidRPr="00442A87">
        <w:rPr>
          <w:rFonts w:ascii="Arial" w:hAnsi="Arial" w:cs="Arial"/>
          <w:sz w:val="20"/>
          <w:szCs w:val="20"/>
        </w:rPr>
        <w:t>pouť v Brně, avšak program, který letos flašinetáři přinášejí, nabral na svojí velikosti, a pouť proto v tomto městě slavnostně odstartuje a následně bude pokračovat v Praze, Liberci a Pekařově.</w:t>
      </w:r>
    </w:p>
    <w:p w:rsidR="00F34FC4" w:rsidRPr="00442A87" w:rsidRDefault="002B2CC3" w:rsidP="00442A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2A87">
        <w:rPr>
          <w:rFonts w:ascii="Arial" w:hAnsi="Arial" w:cs="Arial"/>
          <w:sz w:val="20"/>
          <w:szCs w:val="20"/>
        </w:rPr>
        <w:t xml:space="preserve">Letošní setkání je ozvláštněné o jedinečnou příležitost spatřit </w:t>
      </w:r>
      <w:r w:rsidRPr="00442A87">
        <w:rPr>
          <w:rFonts w:ascii="Arial" w:hAnsi="Arial" w:cs="Arial"/>
          <w:b/>
          <w:bCs/>
          <w:sz w:val="20"/>
          <w:szCs w:val="20"/>
        </w:rPr>
        <w:t>velkorozměrné pouťové flašinety</w:t>
      </w:r>
      <w:r w:rsidRPr="00442A87">
        <w:rPr>
          <w:rFonts w:ascii="Arial" w:hAnsi="Arial" w:cs="Arial"/>
          <w:sz w:val="20"/>
          <w:szCs w:val="20"/>
        </w:rPr>
        <w:t xml:space="preserve">, které se kdysi používaly k tanci na tradičních jarmarečních zábavách. </w:t>
      </w:r>
      <w:r w:rsidRPr="00442A87">
        <w:rPr>
          <w:rFonts w:ascii="Arial" w:hAnsi="Arial" w:cs="Arial"/>
          <w:b/>
          <w:bCs/>
          <w:sz w:val="20"/>
          <w:szCs w:val="20"/>
        </w:rPr>
        <w:t>Nově restaurované jarmarečné flašinety na záznamové pásy budou diváci</w:t>
      </w:r>
      <w:r w:rsidR="00C93F5F">
        <w:rPr>
          <w:rFonts w:ascii="Arial" w:hAnsi="Arial" w:cs="Arial"/>
          <w:b/>
          <w:bCs/>
          <w:sz w:val="20"/>
          <w:szCs w:val="20"/>
        </w:rPr>
        <w:t xml:space="preserve"> moci spatřit během víkendu </w:t>
      </w:r>
      <w:proofErr w:type="gramStart"/>
      <w:r w:rsidR="00C93F5F">
        <w:rPr>
          <w:rFonts w:ascii="Arial" w:hAnsi="Arial" w:cs="Arial"/>
          <w:b/>
          <w:bCs/>
          <w:sz w:val="20"/>
          <w:szCs w:val="20"/>
        </w:rPr>
        <w:t>11.–</w:t>
      </w:r>
      <w:bookmarkStart w:id="0" w:name="_GoBack"/>
      <w:bookmarkEnd w:id="0"/>
      <w:r w:rsidRPr="00442A87">
        <w:rPr>
          <w:rFonts w:ascii="Arial" w:hAnsi="Arial" w:cs="Arial"/>
          <w:b/>
          <w:bCs/>
          <w:sz w:val="20"/>
          <w:szCs w:val="20"/>
        </w:rPr>
        <w:t>12</w:t>
      </w:r>
      <w:proofErr w:type="gramEnd"/>
      <w:r w:rsidRPr="00442A87">
        <w:rPr>
          <w:rFonts w:ascii="Arial" w:hAnsi="Arial" w:cs="Arial"/>
          <w:b/>
          <w:bCs/>
          <w:sz w:val="20"/>
          <w:szCs w:val="20"/>
        </w:rPr>
        <w:t xml:space="preserve">. 8. vedle kostela Sv. Tomáše na Moravském náměstí vždy od 15.00 do 17.00. </w:t>
      </w:r>
      <w:r w:rsidRPr="00442A87">
        <w:rPr>
          <w:rFonts w:ascii="Arial" w:hAnsi="Arial" w:cs="Arial"/>
          <w:sz w:val="20"/>
          <w:szCs w:val="20"/>
        </w:rPr>
        <w:t xml:space="preserve">Technické muzeum v Brně letošní setkání připravuje ve spolupráci s multižánrovým festivalem </w:t>
      </w:r>
      <w:r w:rsidRPr="00442A87">
        <w:rPr>
          <w:rFonts w:ascii="Arial" w:hAnsi="Arial" w:cs="Arial"/>
          <w:b/>
          <w:bCs/>
          <w:sz w:val="20"/>
          <w:szCs w:val="20"/>
        </w:rPr>
        <w:t>Maraton Hudby Brno</w:t>
      </w:r>
      <w:r w:rsidRPr="00442A87">
        <w:rPr>
          <w:rFonts w:ascii="Arial" w:hAnsi="Arial" w:cs="Arial"/>
          <w:sz w:val="20"/>
          <w:szCs w:val="20"/>
        </w:rPr>
        <w:t xml:space="preserve"> v sekci </w:t>
      </w:r>
      <w:proofErr w:type="spellStart"/>
      <w:r w:rsidRPr="00442A87">
        <w:rPr>
          <w:rFonts w:ascii="Arial" w:hAnsi="Arial" w:cs="Arial"/>
          <w:b/>
          <w:bCs/>
          <w:sz w:val="20"/>
          <w:szCs w:val="20"/>
        </w:rPr>
        <w:t>Bezuličního</w:t>
      </w:r>
      <w:proofErr w:type="spellEnd"/>
      <w:r w:rsidRPr="00442A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42A87">
        <w:rPr>
          <w:rFonts w:ascii="Arial" w:hAnsi="Arial" w:cs="Arial"/>
          <w:b/>
          <w:bCs/>
          <w:sz w:val="20"/>
          <w:szCs w:val="20"/>
        </w:rPr>
        <w:t>buskingu</w:t>
      </w:r>
      <w:proofErr w:type="spellEnd"/>
      <w:r w:rsidRPr="00442A87">
        <w:rPr>
          <w:rFonts w:ascii="Arial" w:hAnsi="Arial" w:cs="Arial"/>
          <w:sz w:val="20"/>
          <w:szCs w:val="20"/>
        </w:rPr>
        <w:t xml:space="preserve">, v rámci </w:t>
      </w:r>
      <w:r w:rsidRPr="00442A87">
        <w:rPr>
          <w:rFonts w:ascii="Arial" w:hAnsi="Arial" w:cs="Arial"/>
          <w:sz w:val="20"/>
          <w:szCs w:val="20"/>
        </w:rPr>
        <w:br/>
        <w:t xml:space="preserve">kterého se představí například </w:t>
      </w:r>
      <w:r w:rsidRPr="00442A87">
        <w:rPr>
          <w:rFonts w:ascii="Arial" w:hAnsi="Arial" w:cs="Arial"/>
          <w:b/>
          <w:bCs/>
          <w:sz w:val="20"/>
          <w:szCs w:val="20"/>
        </w:rPr>
        <w:t xml:space="preserve">Christa a Kurt </w:t>
      </w:r>
      <w:proofErr w:type="spellStart"/>
      <w:r w:rsidRPr="00442A87">
        <w:rPr>
          <w:rFonts w:ascii="Arial" w:hAnsi="Arial" w:cs="Arial"/>
          <w:b/>
          <w:bCs/>
          <w:sz w:val="20"/>
          <w:szCs w:val="20"/>
        </w:rPr>
        <w:t>Hohnhäuserovi</w:t>
      </w:r>
      <w:proofErr w:type="spellEnd"/>
      <w:r w:rsidRPr="00442A87">
        <w:rPr>
          <w:rFonts w:ascii="Arial" w:hAnsi="Arial" w:cs="Arial"/>
          <w:b/>
          <w:bCs/>
          <w:sz w:val="20"/>
          <w:szCs w:val="20"/>
        </w:rPr>
        <w:t xml:space="preserve"> z Německa</w:t>
      </w:r>
      <w:r w:rsidRPr="00442A87">
        <w:rPr>
          <w:rFonts w:ascii="Arial" w:hAnsi="Arial" w:cs="Arial"/>
          <w:sz w:val="20"/>
          <w:szCs w:val="20"/>
        </w:rPr>
        <w:t>, kteří pořádají jedno z největších celosvět</w:t>
      </w:r>
      <w:r w:rsidR="007F2108">
        <w:rPr>
          <w:rFonts w:ascii="Arial" w:hAnsi="Arial" w:cs="Arial"/>
          <w:sz w:val="20"/>
          <w:szCs w:val="20"/>
        </w:rPr>
        <w:t xml:space="preserve">ových setkání </w:t>
      </w:r>
      <w:proofErr w:type="spellStart"/>
      <w:r w:rsidR="007F2108">
        <w:rPr>
          <w:rFonts w:ascii="Arial" w:hAnsi="Arial" w:cs="Arial"/>
          <w:sz w:val="20"/>
          <w:szCs w:val="20"/>
        </w:rPr>
        <w:t>bu</w:t>
      </w:r>
      <w:r w:rsidRPr="00442A87">
        <w:rPr>
          <w:rFonts w:ascii="Arial" w:hAnsi="Arial" w:cs="Arial"/>
          <w:sz w:val="20"/>
          <w:szCs w:val="20"/>
        </w:rPr>
        <w:t>skerů</w:t>
      </w:r>
      <w:proofErr w:type="spellEnd"/>
      <w:r w:rsidRPr="00442A87">
        <w:rPr>
          <w:rFonts w:ascii="Arial" w:hAnsi="Arial" w:cs="Arial"/>
          <w:sz w:val="20"/>
          <w:szCs w:val="20"/>
        </w:rPr>
        <w:t xml:space="preserve"> a flašinetářů v Berlíně. V Brně představí jeden z nejtr</w:t>
      </w:r>
      <w:r w:rsidR="00F34FC4" w:rsidRPr="00442A87">
        <w:rPr>
          <w:rFonts w:ascii="Arial" w:hAnsi="Arial" w:cs="Arial"/>
          <w:sz w:val="20"/>
          <w:szCs w:val="20"/>
        </w:rPr>
        <w:t>adičn</w:t>
      </w:r>
      <w:r w:rsidR="007F2108">
        <w:rPr>
          <w:rFonts w:ascii="Arial" w:hAnsi="Arial" w:cs="Arial"/>
          <w:sz w:val="20"/>
          <w:szCs w:val="20"/>
        </w:rPr>
        <w:t>ě</w:t>
      </w:r>
      <w:r w:rsidR="00F34FC4" w:rsidRPr="00442A87">
        <w:rPr>
          <w:rFonts w:ascii="Arial" w:hAnsi="Arial" w:cs="Arial"/>
          <w:sz w:val="20"/>
          <w:szCs w:val="20"/>
        </w:rPr>
        <w:t xml:space="preserve">jších nástrojů mechanické hudby – </w:t>
      </w:r>
      <w:proofErr w:type="spellStart"/>
      <w:r w:rsidR="00F34FC4" w:rsidRPr="00442A87">
        <w:rPr>
          <w:rFonts w:ascii="Arial" w:hAnsi="Arial" w:cs="Arial"/>
          <w:sz w:val="20"/>
          <w:szCs w:val="20"/>
        </w:rPr>
        <w:t>Bacigalupo</w:t>
      </w:r>
      <w:proofErr w:type="spellEnd"/>
      <w:r w:rsidR="00F34FC4" w:rsidRPr="00442A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FC4" w:rsidRPr="00442A87">
        <w:rPr>
          <w:rFonts w:ascii="Arial" w:hAnsi="Arial" w:cs="Arial"/>
          <w:sz w:val="20"/>
          <w:szCs w:val="20"/>
        </w:rPr>
        <w:t>Barrel</w:t>
      </w:r>
      <w:proofErr w:type="spellEnd"/>
      <w:r w:rsidR="00F34FC4" w:rsidRPr="00442A87">
        <w:rPr>
          <w:rFonts w:ascii="Arial" w:hAnsi="Arial" w:cs="Arial"/>
          <w:sz w:val="20"/>
          <w:szCs w:val="20"/>
        </w:rPr>
        <w:t xml:space="preserve"> Organ z roku 1920.</w:t>
      </w:r>
      <w:r w:rsidR="00F85C90" w:rsidRPr="00442A87">
        <w:rPr>
          <w:rFonts w:ascii="Arial" w:hAnsi="Arial" w:cs="Arial"/>
          <w:sz w:val="20"/>
          <w:szCs w:val="20"/>
        </w:rPr>
        <w:t xml:space="preserve"> </w:t>
      </w:r>
      <w:r w:rsidRPr="00442A87">
        <w:rPr>
          <w:rFonts w:ascii="Arial" w:hAnsi="Arial" w:cs="Arial"/>
          <w:sz w:val="20"/>
          <w:szCs w:val="20"/>
        </w:rPr>
        <w:t>I když hlavním nástrojem pouličních umělců jsou flašinety, k tomuto umění neodmyslitelně patří i další atrakce, jako jsou dobové kostýmy, marionety, žongléři, loutková představení pro děti i do</w:t>
      </w:r>
      <w:r w:rsidR="00F34FC4" w:rsidRPr="00442A87">
        <w:rPr>
          <w:rFonts w:ascii="Arial" w:hAnsi="Arial" w:cs="Arial"/>
          <w:sz w:val="20"/>
          <w:szCs w:val="20"/>
        </w:rPr>
        <w:t>sp</w:t>
      </w:r>
      <w:r w:rsidR="007F2108">
        <w:rPr>
          <w:rFonts w:ascii="Arial" w:hAnsi="Arial" w:cs="Arial"/>
          <w:sz w:val="20"/>
          <w:szCs w:val="20"/>
        </w:rPr>
        <w:t>ě</w:t>
      </w:r>
      <w:r w:rsidR="00F34FC4" w:rsidRPr="00442A87">
        <w:rPr>
          <w:rFonts w:ascii="Arial" w:hAnsi="Arial" w:cs="Arial"/>
          <w:sz w:val="20"/>
          <w:szCs w:val="20"/>
        </w:rPr>
        <w:t>lé, pejsci, či bleší cirkus. Diváci letošního setkání budou mít možnost vidět dokonce i živé hady.</w:t>
      </w:r>
    </w:p>
    <w:p w:rsidR="00D22ED6" w:rsidRPr="00442A87" w:rsidRDefault="002B2CC3" w:rsidP="00442A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2A87">
        <w:rPr>
          <w:rFonts w:ascii="Arial" w:hAnsi="Arial" w:cs="Arial"/>
          <w:sz w:val="20"/>
          <w:szCs w:val="20"/>
        </w:rPr>
        <w:t xml:space="preserve">Flašinetáři z Evropy, např. Německa, Slovinska, Itálie, Slovenska či Polska, ale také z Čech a Moravy se sejdou v sobotu </w:t>
      </w:r>
      <w:proofErr w:type="gramStart"/>
      <w:r w:rsidRPr="00442A87">
        <w:rPr>
          <w:rFonts w:ascii="Arial" w:hAnsi="Arial" w:cs="Arial"/>
          <w:sz w:val="20"/>
          <w:szCs w:val="20"/>
        </w:rPr>
        <w:t>ve</w:t>
      </w:r>
      <w:proofErr w:type="gramEnd"/>
      <w:r w:rsidRPr="00442A87">
        <w:rPr>
          <w:rFonts w:ascii="Arial" w:hAnsi="Arial" w:cs="Arial"/>
          <w:sz w:val="20"/>
          <w:szCs w:val="20"/>
        </w:rPr>
        <w:t xml:space="preserve"> </w:t>
      </w:r>
      <w:r w:rsidR="007F2108">
        <w:rPr>
          <w:rFonts w:ascii="Arial" w:hAnsi="Arial" w:cs="Arial"/>
          <w:b/>
          <w:bCs/>
          <w:sz w:val="20"/>
          <w:szCs w:val="20"/>
        </w:rPr>
        <w:t>14.00 před m</w:t>
      </w:r>
      <w:r w:rsidRPr="00442A87">
        <w:rPr>
          <w:rFonts w:ascii="Arial" w:hAnsi="Arial" w:cs="Arial"/>
          <w:b/>
          <w:bCs/>
          <w:sz w:val="20"/>
          <w:szCs w:val="20"/>
        </w:rPr>
        <w:t>orovým sloupem na náměstí Svobody</w:t>
      </w:r>
      <w:r w:rsidRPr="00442A87">
        <w:rPr>
          <w:rFonts w:ascii="Arial" w:hAnsi="Arial" w:cs="Arial"/>
          <w:sz w:val="20"/>
          <w:szCs w:val="20"/>
        </w:rPr>
        <w:t xml:space="preserve">. Zde se </w:t>
      </w:r>
      <w:proofErr w:type="gramStart"/>
      <w:r w:rsidR="001C4331">
        <w:rPr>
          <w:rFonts w:ascii="Arial" w:hAnsi="Arial" w:cs="Arial"/>
          <w:sz w:val="20"/>
          <w:szCs w:val="20"/>
        </w:rPr>
        <w:t>ve</w:t>
      </w:r>
      <w:proofErr w:type="gramEnd"/>
      <w:r w:rsidRPr="00442A87">
        <w:rPr>
          <w:rFonts w:ascii="Arial" w:hAnsi="Arial" w:cs="Arial"/>
          <w:sz w:val="20"/>
          <w:szCs w:val="20"/>
        </w:rPr>
        <w:t xml:space="preserve"> 14.00 uskuteční </w:t>
      </w:r>
      <w:r w:rsidRPr="00442A87">
        <w:rPr>
          <w:rFonts w:ascii="Arial" w:hAnsi="Arial" w:cs="Arial"/>
          <w:b/>
          <w:bCs/>
          <w:sz w:val="20"/>
          <w:szCs w:val="20"/>
        </w:rPr>
        <w:t xml:space="preserve">slavnostní otevření </w:t>
      </w:r>
      <w:r w:rsidRPr="00442A87">
        <w:rPr>
          <w:rFonts w:ascii="Arial" w:hAnsi="Arial" w:cs="Arial"/>
          <w:sz w:val="20"/>
          <w:szCs w:val="20"/>
        </w:rPr>
        <w:t xml:space="preserve">devátého </w:t>
      </w:r>
      <w:r w:rsidR="005045FA">
        <w:rPr>
          <w:rFonts w:ascii="Arial" w:hAnsi="Arial" w:cs="Arial"/>
          <w:sz w:val="20"/>
          <w:szCs w:val="20"/>
        </w:rPr>
        <w:t xml:space="preserve">brněnského </w:t>
      </w:r>
      <w:r w:rsidRPr="00442A87">
        <w:rPr>
          <w:rFonts w:ascii="Arial" w:hAnsi="Arial" w:cs="Arial"/>
          <w:sz w:val="20"/>
          <w:szCs w:val="20"/>
        </w:rPr>
        <w:t xml:space="preserve">setkání, </w:t>
      </w:r>
      <w:r w:rsidR="00E1043E" w:rsidRPr="00442A87">
        <w:rPr>
          <w:rFonts w:ascii="Arial" w:hAnsi="Arial" w:cs="Arial"/>
          <w:sz w:val="20"/>
          <w:szCs w:val="20"/>
        </w:rPr>
        <w:t xml:space="preserve">a také </w:t>
      </w:r>
      <w:r w:rsidRPr="00442A87">
        <w:rPr>
          <w:rFonts w:ascii="Arial" w:hAnsi="Arial" w:cs="Arial"/>
          <w:sz w:val="20"/>
          <w:szCs w:val="20"/>
        </w:rPr>
        <w:t>celorepublikové pouti flašinetářů. Zhruba na hodinu se zde setkají všichni účastníci, aby představili svůj program,</w:t>
      </w:r>
      <w:r w:rsidR="00D22ED6" w:rsidRPr="00442A87">
        <w:rPr>
          <w:rFonts w:ascii="Arial" w:hAnsi="Arial" w:cs="Arial"/>
          <w:sz w:val="20"/>
          <w:szCs w:val="20"/>
        </w:rPr>
        <w:t xml:space="preserve"> </w:t>
      </w:r>
      <w:r w:rsidRPr="00442A87">
        <w:rPr>
          <w:rFonts w:ascii="Arial" w:hAnsi="Arial" w:cs="Arial"/>
          <w:sz w:val="20"/>
          <w:szCs w:val="20"/>
        </w:rPr>
        <w:t xml:space="preserve">který letos doplní i pouliční umělci </w:t>
      </w:r>
      <w:r w:rsidRPr="00442A87">
        <w:rPr>
          <w:rFonts w:ascii="Arial" w:hAnsi="Arial" w:cs="Arial"/>
          <w:b/>
          <w:bCs/>
          <w:sz w:val="20"/>
          <w:szCs w:val="20"/>
        </w:rPr>
        <w:t xml:space="preserve">Divadelní společnosti Panoptikum Maxe </w:t>
      </w:r>
      <w:proofErr w:type="spellStart"/>
      <w:r w:rsidRPr="00442A87">
        <w:rPr>
          <w:rFonts w:ascii="Arial" w:hAnsi="Arial" w:cs="Arial"/>
          <w:b/>
          <w:bCs/>
          <w:sz w:val="20"/>
          <w:szCs w:val="20"/>
        </w:rPr>
        <w:t>Fische</w:t>
      </w:r>
      <w:proofErr w:type="spellEnd"/>
      <w:r w:rsidRPr="00442A87">
        <w:rPr>
          <w:rFonts w:ascii="Arial" w:hAnsi="Arial" w:cs="Arial"/>
          <w:sz w:val="20"/>
          <w:szCs w:val="20"/>
        </w:rPr>
        <w:t xml:space="preserve"> či </w:t>
      </w:r>
      <w:r w:rsidRPr="00442A87">
        <w:rPr>
          <w:rFonts w:ascii="Arial" w:hAnsi="Arial" w:cs="Arial"/>
          <w:b/>
          <w:bCs/>
          <w:sz w:val="20"/>
          <w:szCs w:val="20"/>
        </w:rPr>
        <w:t>Muzejní maringotky</w:t>
      </w:r>
      <w:r w:rsidRPr="00442A87">
        <w:rPr>
          <w:rFonts w:ascii="Arial" w:hAnsi="Arial" w:cs="Arial"/>
          <w:sz w:val="20"/>
          <w:szCs w:val="20"/>
        </w:rPr>
        <w:t xml:space="preserve">. Svůj program uvedou i manželé </w:t>
      </w:r>
      <w:r w:rsidRPr="00442A87">
        <w:rPr>
          <w:rFonts w:ascii="Arial" w:hAnsi="Arial" w:cs="Arial"/>
          <w:b/>
          <w:bCs/>
          <w:sz w:val="20"/>
          <w:szCs w:val="20"/>
        </w:rPr>
        <w:t xml:space="preserve">Mariana a Tomáš </w:t>
      </w:r>
      <w:proofErr w:type="spellStart"/>
      <w:r w:rsidRPr="00442A87">
        <w:rPr>
          <w:rFonts w:ascii="Arial" w:hAnsi="Arial" w:cs="Arial"/>
          <w:b/>
          <w:bCs/>
          <w:sz w:val="20"/>
          <w:szCs w:val="20"/>
        </w:rPr>
        <w:t>Plaszky</w:t>
      </w:r>
      <w:proofErr w:type="spellEnd"/>
      <w:r w:rsidRPr="00442A87">
        <w:rPr>
          <w:rFonts w:ascii="Arial" w:hAnsi="Arial" w:cs="Arial"/>
          <w:b/>
          <w:bCs/>
          <w:sz w:val="20"/>
          <w:szCs w:val="20"/>
        </w:rPr>
        <w:t xml:space="preserve"> z košického Divadla v </w:t>
      </w:r>
      <w:proofErr w:type="spellStart"/>
      <w:r w:rsidRPr="00442A87">
        <w:rPr>
          <w:rFonts w:ascii="Arial" w:hAnsi="Arial" w:cs="Arial"/>
          <w:b/>
          <w:bCs/>
          <w:sz w:val="20"/>
          <w:szCs w:val="20"/>
        </w:rPr>
        <w:t>kufri</w:t>
      </w:r>
      <w:proofErr w:type="spellEnd"/>
      <w:r w:rsidRPr="00442A87">
        <w:rPr>
          <w:rFonts w:ascii="Arial" w:hAnsi="Arial" w:cs="Arial"/>
          <w:sz w:val="20"/>
          <w:szCs w:val="20"/>
        </w:rPr>
        <w:t>, kteří do Brna přijedou představit svoje marionety. Po slavnostním zah</w:t>
      </w:r>
      <w:r w:rsidR="00D22ED6" w:rsidRPr="00442A87">
        <w:rPr>
          <w:rFonts w:ascii="Arial" w:hAnsi="Arial" w:cs="Arial"/>
          <w:sz w:val="20"/>
          <w:szCs w:val="20"/>
        </w:rPr>
        <w:t>ájení se jednotliví protagonisté</w:t>
      </w:r>
      <w:r w:rsidRPr="00442A87">
        <w:rPr>
          <w:rFonts w:ascii="Arial" w:hAnsi="Arial" w:cs="Arial"/>
          <w:sz w:val="20"/>
          <w:szCs w:val="20"/>
        </w:rPr>
        <w:t xml:space="preserve"> rozejdou do ulic města, kde budou hrát až do </w:t>
      </w:r>
      <w:r w:rsidR="00DE769E">
        <w:rPr>
          <w:rFonts w:ascii="Arial" w:hAnsi="Arial" w:cs="Arial"/>
          <w:sz w:val="20"/>
          <w:szCs w:val="20"/>
        </w:rPr>
        <w:t>páté</w:t>
      </w:r>
      <w:r w:rsidRPr="00442A87">
        <w:rPr>
          <w:rFonts w:ascii="Arial" w:hAnsi="Arial" w:cs="Arial"/>
          <w:sz w:val="20"/>
          <w:szCs w:val="20"/>
        </w:rPr>
        <w:t xml:space="preserve"> hodiny </w:t>
      </w:r>
      <w:r w:rsidR="007F2108">
        <w:rPr>
          <w:rFonts w:ascii="Arial" w:hAnsi="Arial" w:cs="Arial"/>
          <w:sz w:val="20"/>
          <w:szCs w:val="20"/>
        </w:rPr>
        <w:t>odpolední</w:t>
      </w:r>
      <w:r w:rsidRPr="00442A87">
        <w:rPr>
          <w:rFonts w:ascii="Arial" w:hAnsi="Arial" w:cs="Arial"/>
          <w:sz w:val="20"/>
          <w:szCs w:val="20"/>
        </w:rPr>
        <w:t>. V neděli budou opět individuálně procházet od 14.00 měste</w:t>
      </w:r>
      <w:r w:rsidR="007F2108">
        <w:rPr>
          <w:rFonts w:ascii="Arial" w:hAnsi="Arial" w:cs="Arial"/>
          <w:sz w:val="20"/>
          <w:szCs w:val="20"/>
        </w:rPr>
        <w:t>m. Zhruba v 15.30 se setkají u m</w:t>
      </w:r>
      <w:r w:rsidRPr="00442A87">
        <w:rPr>
          <w:rFonts w:ascii="Arial" w:hAnsi="Arial" w:cs="Arial"/>
          <w:sz w:val="20"/>
          <w:szCs w:val="20"/>
        </w:rPr>
        <w:t xml:space="preserve">orového sloupu na náměstí Svobody a odtud půjdou za zvuku flašinetů k </w:t>
      </w:r>
      <w:r w:rsidRPr="00442A87">
        <w:rPr>
          <w:rFonts w:ascii="Arial" w:hAnsi="Arial" w:cs="Arial"/>
          <w:b/>
          <w:sz w:val="20"/>
          <w:szCs w:val="20"/>
        </w:rPr>
        <w:t>h</w:t>
      </w:r>
      <w:r w:rsidRPr="00442A87">
        <w:rPr>
          <w:rFonts w:ascii="Arial" w:hAnsi="Arial" w:cs="Arial"/>
          <w:b/>
          <w:bCs/>
          <w:sz w:val="20"/>
          <w:szCs w:val="20"/>
        </w:rPr>
        <w:t>otelu Slavia</w:t>
      </w:r>
      <w:r w:rsidRPr="00442A87">
        <w:rPr>
          <w:rFonts w:ascii="Arial" w:hAnsi="Arial" w:cs="Arial"/>
          <w:sz w:val="20"/>
          <w:szCs w:val="20"/>
        </w:rPr>
        <w:t xml:space="preserve">, kde se uskuteční cca od </w:t>
      </w:r>
      <w:r w:rsidRPr="00442A87">
        <w:rPr>
          <w:rFonts w:ascii="Arial" w:hAnsi="Arial" w:cs="Arial"/>
          <w:b/>
          <w:bCs/>
          <w:sz w:val="20"/>
          <w:szCs w:val="20"/>
        </w:rPr>
        <w:t>16.00 happening</w:t>
      </w:r>
      <w:r w:rsidR="00D22ED6" w:rsidRPr="00442A87">
        <w:rPr>
          <w:rFonts w:ascii="Arial" w:hAnsi="Arial" w:cs="Arial"/>
          <w:sz w:val="20"/>
          <w:szCs w:val="20"/>
        </w:rPr>
        <w:t xml:space="preserve">, kdy flašinetáři budou hrát písně na přání i k tanci. </w:t>
      </w:r>
    </w:p>
    <w:p w:rsidR="00A317A2" w:rsidRPr="00442A87" w:rsidRDefault="002B2CC3" w:rsidP="00442A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2A87">
        <w:rPr>
          <w:rFonts w:ascii="Arial" w:hAnsi="Arial" w:cs="Arial"/>
          <w:sz w:val="20"/>
          <w:szCs w:val="20"/>
        </w:rPr>
        <w:br/>
        <w:t xml:space="preserve">Mezinárodní setkání flašinetářů vyvrcholí  slavnostním </w:t>
      </w:r>
      <w:r w:rsidRPr="00442A87">
        <w:rPr>
          <w:rFonts w:ascii="Arial" w:hAnsi="Arial" w:cs="Arial"/>
          <w:b/>
          <w:bCs/>
          <w:sz w:val="20"/>
          <w:szCs w:val="20"/>
        </w:rPr>
        <w:t>benefičním koncertem</w:t>
      </w:r>
      <w:r w:rsidR="00C24559" w:rsidRPr="00442A87">
        <w:rPr>
          <w:rFonts w:ascii="Arial" w:hAnsi="Arial" w:cs="Arial"/>
          <w:b/>
          <w:bCs/>
          <w:sz w:val="20"/>
          <w:szCs w:val="20"/>
        </w:rPr>
        <w:t xml:space="preserve">: Kdyby tisíc flašinetů, </w:t>
      </w:r>
      <w:r w:rsidRPr="00442A87">
        <w:rPr>
          <w:rFonts w:ascii="Arial" w:hAnsi="Arial" w:cs="Arial"/>
          <w:b/>
          <w:bCs/>
          <w:sz w:val="20"/>
          <w:szCs w:val="20"/>
        </w:rPr>
        <w:t xml:space="preserve">v neděli v 19.00 v Českobratrském evangelickém chrámě J. A. Komenského (tzv. Červený kostel) </w:t>
      </w:r>
      <w:r w:rsidR="007F2108">
        <w:rPr>
          <w:rFonts w:ascii="Arial" w:hAnsi="Arial" w:cs="Arial"/>
          <w:sz w:val="20"/>
          <w:szCs w:val="20"/>
        </w:rPr>
        <w:t>na Komenského náměstí. Jeho výtě</w:t>
      </w:r>
      <w:r w:rsidRPr="00442A87">
        <w:rPr>
          <w:rFonts w:ascii="Arial" w:hAnsi="Arial" w:cs="Arial"/>
          <w:sz w:val="20"/>
          <w:szCs w:val="20"/>
        </w:rPr>
        <w:t xml:space="preserve">žek věnují účastníci a Technické muzeum v Brně v plné výši asociaci </w:t>
      </w:r>
      <w:proofErr w:type="spellStart"/>
      <w:proofErr w:type="gramStart"/>
      <w:r w:rsidRPr="00442A87">
        <w:rPr>
          <w:rFonts w:ascii="Arial" w:hAnsi="Arial" w:cs="Arial"/>
          <w:b/>
          <w:bCs/>
          <w:sz w:val="20"/>
          <w:szCs w:val="20"/>
        </w:rPr>
        <w:t>Paspoint</w:t>
      </w:r>
      <w:proofErr w:type="spellEnd"/>
      <w:r w:rsidRPr="00442A8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442A87">
        <w:rPr>
          <w:rFonts w:ascii="Arial" w:hAnsi="Arial" w:cs="Arial"/>
          <w:b/>
          <w:bCs/>
          <w:sz w:val="20"/>
          <w:szCs w:val="20"/>
        </w:rPr>
        <w:t>z.ú</w:t>
      </w:r>
      <w:proofErr w:type="spellEnd"/>
      <w:r w:rsidRPr="00442A87">
        <w:rPr>
          <w:rFonts w:ascii="Arial" w:hAnsi="Arial" w:cs="Arial"/>
          <w:b/>
          <w:bCs/>
          <w:sz w:val="20"/>
          <w:szCs w:val="20"/>
        </w:rPr>
        <w:t>.</w:t>
      </w:r>
      <w:r w:rsidR="007F2108">
        <w:rPr>
          <w:rFonts w:ascii="Arial" w:hAnsi="Arial" w:cs="Arial"/>
          <w:sz w:val="20"/>
          <w:szCs w:val="20"/>
        </w:rPr>
        <w:t xml:space="preserve">, </w:t>
      </w:r>
      <w:r w:rsidRPr="00442A87">
        <w:rPr>
          <w:rFonts w:ascii="Arial" w:hAnsi="Arial" w:cs="Arial"/>
          <w:sz w:val="20"/>
          <w:szCs w:val="20"/>
        </w:rPr>
        <w:t>která</w:t>
      </w:r>
      <w:proofErr w:type="gramEnd"/>
      <w:r w:rsidRPr="00442A87">
        <w:rPr>
          <w:rFonts w:ascii="Arial" w:hAnsi="Arial" w:cs="Arial"/>
          <w:sz w:val="20"/>
          <w:szCs w:val="20"/>
        </w:rPr>
        <w:t xml:space="preserve"> poskytuje komplexní profesionální pomoc lidem s porucham</w:t>
      </w:r>
      <w:r w:rsidR="00C24559" w:rsidRPr="00442A87">
        <w:rPr>
          <w:rFonts w:ascii="Arial" w:hAnsi="Arial" w:cs="Arial"/>
          <w:sz w:val="20"/>
          <w:szCs w:val="20"/>
        </w:rPr>
        <w:t xml:space="preserve">i autistického spektra (PAS). </w:t>
      </w:r>
      <w:r w:rsidR="00C24559" w:rsidRPr="00442A87">
        <w:rPr>
          <w:rFonts w:ascii="Arial" w:hAnsi="Arial" w:cs="Arial"/>
          <w:sz w:val="20"/>
          <w:szCs w:val="20"/>
        </w:rPr>
        <w:br/>
      </w:r>
      <w:r w:rsidRPr="00442A87">
        <w:rPr>
          <w:rFonts w:ascii="Arial" w:hAnsi="Arial" w:cs="Arial"/>
          <w:sz w:val="20"/>
          <w:szCs w:val="20"/>
        </w:rPr>
        <w:t xml:space="preserve">Svými malovanými kolovrátky, tradičními kostýmy a písněmi vytvářeli flašinetáři jedinečnou atmosféru už </w:t>
      </w:r>
      <w:r w:rsidR="00D22ED6" w:rsidRPr="00442A87">
        <w:rPr>
          <w:rFonts w:ascii="Arial" w:hAnsi="Arial" w:cs="Arial"/>
          <w:sz w:val="20"/>
          <w:szCs w:val="20"/>
        </w:rPr>
        <w:t xml:space="preserve">odedávna. </w:t>
      </w:r>
      <w:r w:rsidRPr="00442A87">
        <w:rPr>
          <w:rFonts w:ascii="Arial" w:hAnsi="Arial" w:cs="Arial"/>
          <w:sz w:val="20"/>
          <w:szCs w:val="20"/>
        </w:rPr>
        <w:t xml:space="preserve">Jejich tradici si můžeme znovu připomenout na </w:t>
      </w:r>
      <w:r w:rsidRPr="00442A87">
        <w:rPr>
          <w:rFonts w:ascii="Arial" w:hAnsi="Arial" w:cs="Arial"/>
          <w:b/>
          <w:bCs/>
          <w:sz w:val="20"/>
          <w:szCs w:val="20"/>
        </w:rPr>
        <w:t>IX.</w:t>
      </w:r>
      <w:r w:rsidR="000B41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2A87">
        <w:rPr>
          <w:rFonts w:ascii="Arial" w:hAnsi="Arial" w:cs="Arial"/>
          <w:b/>
          <w:bCs/>
          <w:sz w:val="20"/>
          <w:szCs w:val="20"/>
        </w:rPr>
        <w:t xml:space="preserve">mezinárodním setkání </w:t>
      </w:r>
      <w:proofErr w:type="gramStart"/>
      <w:r w:rsidRPr="00442A87">
        <w:rPr>
          <w:rFonts w:ascii="Arial" w:hAnsi="Arial" w:cs="Arial"/>
          <w:b/>
          <w:bCs/>
          <w:sz w:val="20"/>
          <w:szCs w:val="20"/>
        </w:rPr>
        <w:t>10.</w:t>
      </w:r>
      <w:r w:rsidR="007F2108">
        <w:rPr>
          <w:rFonts w:ascii="Arial" w:hAnsi="Arial" w:cs="Arial"/>
          <w:b/>
          <w:bCs/>
          <w:sz w:val="20"/>
          <w:szCs w:val="20"/>
        </w:rPr>
        <w:t>–</w:t>
      </w:r>
      <w:r w:rsidRPr="00442A87">
        <w:rPr>
          <w:rFonts w:ascii="Arial" w:hAnsi="Arial" w:cs="Arial"/>
          <w:b/>
          <w:bCs/>
          <w:sz w:val="20"/>
          <w:szCs w:val="20"/>
        </w:rPr>
        <w:t>12</w:t>
      </w:r>
      <w:proofErr w:type="gramEnd"/>
      <w:r w:rsidRPr="00442A87">
        <w:rPr>
          <w:rFonts w:ascii="Arial" w:hAnsi="Arial" w:cs="Arial"/>
          <w:b/>
          <w:bCs/>
          <w:sz w:val="20"/>
          <w:szCs w:val="20"/>
        </w:rPr>
        <w:t>. 8. 2018 v Brně.</w:t>
      </w:r>
    </w:p>
    <w:p w:rsidR="007C0732" w:rsidRPr="00442A87" w:rsidRDefault="007C0732" w:rsidP="00442A87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442A87" w:rsidRDefault="00442A87" w:rsidP="00C2455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0732" w:rsidRDefault="00A601D3" w:rsidP="00C2455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42A87">
        <w:rPr>
          <w:rFonts w:ascii="Arial" w:hAnsi="Arial" w:cs="Arial"/>
          <w:sz w:val="20"/>
          <w:szCs w:val="20"/>
        </w:rPr>
        <w:t xml:space="preserve">Kontakt pro </w:t>
      </w:r>
      <w:r w:rsidR="00442A87">
        <w:rPr>
          <w:rFonts w:ascii="Arial" w:hAnsi="Arial" w:cs="Arial"/>
          <w:sz w:val="20"/>
          <w:szCs w:val="20"/>
        </w:rPr>
        <w:t>média</w:t>
      </w:r>
      <w:r w:rsidRPr="00442A87">
        <w:rPr>
          <w:rFonts w:ascii="Arial" w:hAnsi="Arial" w:cs="Arial"/>
          <w:sz w:val="20"/>
          <w:szCs w:val="20"/>
        </w:rPr>
        <w:t>:</w:t>
      </w:r>
    </w:p>
    <w:p w:rsidR="00A33C69" w:rsidRPr="00442A87" w:rsidRDefault="00442A87" w:rsidP="00442A87">
      <w:pPr>
        <w:pStyle w:val="Zpat"/>
        <w:tabs>
          <w:tab w:val="left" w:pos="6060"/>
          <w:tab w:val="right" w:pos="9746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442A87">
        <w:rPr>
          <w:rFonts w:ascii="Arial" w:hAnsi="Arial" w:cs="Arial"/>
          <w:b/>
          <w:color w:val="000000" w:themeColor="text1"/>
          <w:sz w:val="20"/>
          <w:szCs w:val="20"/>
        </w:rPr>
        <w:t xml:space="preserve">Petr </w:t>
      </w:r>
      <w:proofErr w:type="spellStart"/>
      <w:r w:rsidRPr="00442A87">
        <w:rPr>
          <w:rFonts w:ascii="Arial" w:hAnsi="Arial" w:cs="Arial"/>
          <w:b/>
          <w:color w:val="000000" w:themeColor="text1"/>
          <w:sz w:val="20"/>
          <w:szCs w:val="20"/>
        </w:rPr>
        <w:t>Nekuža</w:t>
      </w:r>
      <w:proofErr w:type="spellEnd"/>
      <w:r w:rsidRPr="00442A87">
        <w:rPr>
          <w:rFonts w:ascii="Arial" w:hAnsi="Arial" w:cs="Arial"/>
          <w:b/>
          <w:color w:val="000000" w:themeColor="text1"/>
          <w:sz w:val="20"/>
          <w:szCs w:val="20"/>
        </w:rPr>
        <w:t xml:space="preserve"> | organizátor akce </w:t>
      </w:r>
      <w:r w:rsidRPr="00442A8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42A8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42A8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33C69" w:rsidRPr="00442A87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442A87" w:rsidRPr="00442A87" w:rsidRDefault="00442A87" w:rsidP="00442A87">
      <w:pPr>
        <w:pStyle w:val="Zpat"/>
        <w:tabs>
          <w:tab w:val="clear" w:pos="9072"/>
          <w:tab w:val="left" w:pos="8205"/>
        </w:tabs>
        <w:rPr>
          <w:rFonts w:ascii="Arial" w:hAnsi="Arial" w:cs="Arial"/>
          <w:color w:val="000000" w:themeColor="text1"/>
          <w:sz w:val="20"/>
          <w:szCs w:val="20"/>
        </w:rPr>
      </w:pPr>
      <w:r w:rsidRPr="00442A87">
        <w:rPr>
          <w:rFonts w:ascii="Arial" w:hAnsi="Arial" w:cs="Arial"/>
          <w:color w:val="000000" w:themeColor="text1"/>
          <w:sz w:val="20"/>
          <w:szCs w:val="20"/>
        </w:rPr>
        <w:t xml:space="preserve">vedoucí Kruhu přátel TMB - flašinety a mechanické stroje        </w:t>
      </w:r>
      <w:r w:rsidRPr="00442A87">
        <w:rPr>
          <w:rFonts w:ascii="Arial" w:hAnsi="Arial" w:cs="Arial"/>
          <w:color w:val="000000" w:themeColor="text1"/>
          <w:sz w:val="20"/>
          <w:szCs w:val="20"/>
        </w:rPr>
        <w:tab/>
      </w:r>
      <w:r w:rsidRPr="00442A87">
        <w:rPr>
          <w:rFonts w:ascii="Arial" w:hAnsi="Arial" w:cs="Arial"/>
          <w:color w:val="000000" w:themeColor="text1"/>
          <w:sz w:val="20"/>
          <w:szCs w:val="20"/>
        </w:rPr>
        <w:br/>
        <w:t xml:space="preserve">kurátor sbírky TMB Mechanické stroje </w:t>
      </w:r>
      <w:r w:rsidRPr="00442A87">
        <w:rPr>
          <w:rFonts w:ascii="Arial" w:hAnsi="Arial" w:cs="Arial"/>
          <w:color w:val="000000" w:themeColor="text1"/>
          <w:sz w:val="20"/>
          <w:szCs w:val="20"/>
        </w:rPr>
        <w:br/>
        <w:t>nekuza@tmbrno.cz |+420 724 222 795</w:t>
      </w:r>
    </w:p>
    <w:p w:rsidR="00442A87" w:rsidRPr="00442A87" w:rsidRDefault="00442A87" w:rsidP="00634791">
      <w:pPr>
        <w:pStyle w:val="Zpat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7C0732" w:rsidRPr="0034547F" w:rsidRDefault="00A601D3" w:rsidP="00A33C69">
      <w:pPr>
        <w:pStyle w:val="Bezmezer"/>
        <w:tabs>
          <w:tab w:val="left" w:pos="72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F1C5B" w:rsidRDefault="00FF1C5B" w:rsidP="00051FF7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FF1C5B">
        <w:rPr>
          <w:rFonts w:ascii="Arial" w:hAnsi="Arial" w:cs="Arial"/>
          <w:b/>
          <w:bCs/>
          <w:sz w:val="20"/>
          <w:szCs w:val="20"/>
        </w:rPr>
        <w:lastRenderedPageBreak/>
        <w:t>Program IX. Mezinárodního setkání flašinetářů</w:t>
      </w:r>
      <w:r w:rsidR="00051FF7">
        <w:rPr>
          <w:rFonts w:ascii="Arial" w:hAnsi="Arial" w:cs="Arial"/>
          <w:b/>
          <w:bCs/>
          <w:sz w:val="20"/>
          <w:szCs w:val="20"/>
        </w:rPr>
        <w:t xml:space="preserve"> v Brně</w:t>
      </w:r>
      <w:r w:rsidRPr="00FF1C5B">
        <w:rPr>
          <w:rFonts w:ascii="Arial" w:hAnsi="Arial" w:cs="Arial"/>
          <w:sz w:val="20"/>
          <w:szCs w:val="20"/>
        </w:rPr>
        <w:br/>
      </w:r>
      <w:r w:rsidRPr="00FF1C5B">
        <w:rPr>
          <w:rFonts w:ascii="Arial" w:hAnsi="Arial" w:cs="Arial"/>
          <w:sz w:val="20"/>
          <w:szCs w:val="20"/>
        </w:rPr>
        <w:br/>
      </w:r>
      <w:r w:rsidRPr="00FF1C5B">
        <w:rPr>
          <w:rFonts w:ascii="Arial" w:hAnsi="Arial" w:cs="Arial"/>
          <w:b/>
          <w:bCs/>
          <w:sz w:val="20"/>
          <w:szCs w:val="20"/>
        </w:rPr>
        <w:t>pátek 10. 8.</w:t>
      </w:r>
      <w:r w:rsidRPr="00FF1C5B">
        <w:rPr>
          <w:rFonts w:ascii="Arial" w:hAnsi="Arial" w:cs="Arial"/>
          <w:sz w:val="20"/>
          <w:szCs w:val="20"/>
        </w:rPr>
        <w:br/>
        <w:t>16.00–18.00 První pouliční produkce letošního ro</w:t>
      </w:r>
      <w:r w:rsidR="00051FF7">
        <w:rPr>
          <w:rFonts w:ascii="Arial" w:hAnsi="Arial" w:cs="Arial"/>
          <w:sz w:val="20"/>
          <w:szCs w:val="20"/>
        </w:rPr>
        <w:t xml:space="preserve">ku – koncerty a písně domácích i zahraničních </w:t>
      </w:r>
      <w:r w:rsidRPr="00FF1C5B">
        <w:rPr>
          <w:rFonts w:ascii="Arial" w:hAnsi="Arial" w:cs="Arial"/>
          <w:sz w:val="20"/>
          <w:szCs w:val="20"/>
        </w:rPr>
        <w:t>flašinetářů např. z Itálie, Německa či Slovinska</w:t>
      </w:r>
      <w:r w:rsidRPr="00FF1C5B">
        <w:rPr>
          <w:rFonts w:ascii="Arial" w:hAnsi="Arial" w:cs="Arial"/>
          <w:sz w:val="20"/>
          <w:szCs w:val="20"/>
        </w:rPr>
        <w:br/>
      </w:r>
      <w:r w:rsidRPr="00FF1C5B">
        <w:rPr>
          <w:rFonts w:ascii="Arial" w:hAnsi="Arial" w:cs="Arial"/>
          <w:sz w:val="20"/>
          <w:szCs w:val="20"/>
        </w:rPr>
        <w:br/>
      </w:r>
      <w:r w:rsidRPr="00FF1C5B">
        <w:rPr>
          <w:rFonts w:ascii="Arial" w:hAnsi="Arial" w:cs="Arial"/>
          <w:b/>
          <w:bCs/>
          <w:sz w:val="20"/>
          <w:szCs w:val="20"/>
        </w:rPr>
        <w:t>sobota 11. 8.</w:t>
      </w:r>
      <w:r w:rsidRPr="00FF1C5B">
        <w:rPr>
          <w:rFonts w:ascii="Arial" w:hAnsi="Arial" w:cs="Arial"/>
          <w:sz w:val="20"/>
          <w:szCs w:val="20"/>
        </w:rPr>
        <w:br/>
      </w:r>
      <w:r w:rsidRPr="00FF1C5B">
        <w:rPr>
          <w:rFonts w:ascii="Arial" w:hAnsi="Arial" w:cs="Arial"/>
          <w:b/>
          <w:bCs/>
          <w:sz w:val="20"/>
          <w:szCs w:val="20"/>
        </w:rPr>
        <w:t>14.00 Slavnostní otevření IX. Mezinárodního setkání flašinetářů na náměstí Svobody</w:t>
      </w:r>
      <w:r w:rsidRPr="00FF1C5B">
        <w:rPr>
          <w:rFonts w:ascii="Arial" w:hAnsi="Arial" w:cs="Arial"/>
          <w:sz w:val="20"/>
          <w:szCs w:val="20"/>
        </w:rPr>
        <w:t xml:space="preserve"> </w:t>
      </w:r>
      <w:r w:rsidRPr="00FF1C5B">
        <w:rPr>
          <w:rFonts w:ascii="Arial" w:hAnsi="Arial" w:cs="Arial"/>
          <w:sz w:val="20"/>
          <w:szCs w:val="20"/>
        </w:rPr>
        <w:br/>
        <w:t xml:space="preserve">za účasti pouličních umělců </w:t>
      </w:r>
      <w:r w:rsidR="00051FF7">
        <w:rPr>
          <w:rFonts w:ascii="Arial" w:hAnsi="Arial" w:cs="Arial"/>
          <w:sz w:val="20"/>
          <w:szCs w:val="20"/>
        </w:rPr>
        <w:t xml:space="preserve">Divadelní společnosti Panoptikum </w:t>
      </w:r>
      <w:r w:rsidRPr="00FF1C5B">
        <w:rPr>
          <w:rFonts w:ascii="Arial" w:hAnsi="Arial" w:cs="Arial"/>
          <w:sz w:val="20"/>
          <w:szCs w:val="20"/>
        </w:rPr>
        <w:t xml:space="preserve">Maxe </w:t>
      </w:r>
      <w:proofErr w:type="spellStart"/>
      <w:r w:rsidRPr="00FF1C5B">
        <w:rPr>
          <w:rFonts w:ascii="Arial" w:hAnsi="Arial" w:cs="Arial"/>
          <w:sz w:val="20"/>
          <w:szCs w:val="20"/>
        </w:rPr>
        <w:t>Fische</w:t>
      </w:r>
      <w:proofErr w:type="spellEnd"/>
      <w:r w:rsidRPr="00FF1C5B">
        <w:rPr>
          <w:rFonts w:ascii="Arial" w:hAnsi="Arial" w:cs="Arial"/>
          <w:sz w:val="20"/>
          <w:szCs w:val="20"/>
        </w:rPr>
        <w:t xml:space="preserve">, Muzejní maringotky a loutkového Divadla v </w:t>
      </w:r>
      <w:proofErr w:type="spellStart"/>
      <w:r w:rsidRPr="00FF1C5B">
        <w:rPr>
          <w:rFonts w:ascii="Arial" w:hAnsi="Arial" w:cs="Arial"/>
          <w:sz w:val="20"/>
          <w:szCs w:val="20"/>
        </w:rPr>
        <w:t>kufri</w:t>
      </w:r>
      <w:proofErr w:type="spellEnd"/>
      <w:r w:rsidRPr="00FF1C5B">
        <w:rPr>
          <w:rFonts w:ascii="Arial" w:hAnsi="Arial" w:cs="Arial"/>
          <w:sz w:val="20"/>
          <w:szCs w:val="20"/>
        </w:rPr>
        <w:t xml:space="preserve"> a dalších.</w:t>
      </w:r>
      <w:r w:rsidRPr="00FF1C5B">
        <w:rPr>
          <w:rFonts w:ascii="Arial" w:hAnsi="Arial" w:cs="Arial"/>
          <w:sz w:val="20"/>
          <w:szCs w:val="20"/>
        </w:rPr>
        <w:br/>
      </w:r>
    </w:p>
    <w:p w:rsidR="0034547F" w:rsidRPr="00FF1C5B" w:rsidRDefault="00FF1C5B" w:rsidP="00051FF7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FF1C5B">
        <w:rPr>
          <w:rFonts w:ascii="Arial" w:hAnsi="Arial" w:cs="Arial"/>
          <w:sz w:val="20"/>
          <w:szCs w:val="20"/>
        </w:rPr>
        <w:t>15.00–18.00 Produkce flašinetářů v dobových kostýmech v ulicích Brna</w:t>
      </w:r>
      <w:r w:rsidRPr="00FF1C5B">
        <w:rPr>
          <w:rFonts w:ascii="Arial" w:hAnsi="Arial" w:cs="Arial"/>
          <w:sz w:val="20"/>
          <w:szCs w:val="20"/>
        </w:rPr>
        <w:br/>
        <w:t>15.00–17.00 Velkorozměrné pouťové flašinety  </w:t>
      </w:r>
      <w:r>
        <w:rPr>
          <w:rFonts w:ascii="Arial" w:hAnsi="Arial" w:cs="Arial"/>
          <w:sz w:val="20"/>
          <w:szCs w:val="20"/>
        </w:rPr>
        <w:t xml:space="preserve">na Moravském náměstí, u kostela </w:t>
      </w:r>
      <w:r w:rsidRPr="00FF1C5B">
        <w:rPr>
          <w:rFonts w:ascii="Arial" w:hAnsi="Arial" w:cs="Arial"/>
          <w:sz w:val="20"/>
          <w:szCs w:val="20"/>
        </w:rPr>
        <w:t>Sv. Tomáše</w:t>
      </w:r>
      <w:r w:rsidRPr="00FF1C5B">
        <w:rPr>
          <w:rFonts w:ascii="Arial" w:hAnsi="Arial" w:cs="Arial"/>
          <w:sz w:val="20"/>
          <w:szCs w:val="20"/>
        </w:rPr>
        <w:br/>
      </w:r>
      <w:r w:rsidRPr="00FF1C5B">
        <w:rPr>
          <w:rFonts w:ascii="Arial" w:hAnsi="Arial" w:cs="Arial"/>
          <w:sz w:val="20"/>
          <w:szCs w:val="20"/>
        </w:rPr>
        <w:br/>
      </w:r>
      <w:r w:rsidRPr="00FF1C5B">
        <w:rPr>
          <w:rFonts w:ascii="Arial" w:hAnsi="Arial" w:cs="Arial"/>
          <w:b/>
          <w:bCs/>
          <w:sz w:val="20"/>
          <w:szCs w:val="20"/>
        </w:rPr>
        <w:t>neděle 12. 8.</w:t>
      </w:r>
      <w:r w:rsidRPr="00FF1C5B">
        <w:rPr>
          <w:rFonts w:ascii="Arial" w:hAnsi="Arial" w:cs="Arial"/>
          <w:sz w:val="20"/>
          <w:szCs w:val="20"/>
        </w:rPr>
        <w:br/>
        <w:t>14.00–16.00 Produkce flašinetářů v dobových kostýmech v ulicích Brna</w:t>
      </w:r>
      <w:r w:rsidRPr="00FF1C5B">
        <w:rPr>
          <w:rFonts w:ascii="Arial" w:hAnsi="Arial" w:cs="Arial"/>
          <w:sz w:val="20"/>
          <w:szCs w:val="20"/>
        </w:rPr>
        <w:br/>
        <w:t>15.00–17.00 Velkorozměrné pouťové flašinety  na Moravském náměstí, u</w:t>
      </w:r>
      <w:r w:rsidR="00051FF7">
        <w:rPr>
          <w:rFonts w:ascii="Arial" w:hAnsi="Arial" w:cs="Arial"/>
          <w:sz w:val="20"/>
          <w:szCs w:val="20"/>
        </w:rPr>
        <w:t xml:space="preserve"> kostela </w:t>
      </w:r>
      <w:r w:rsidRPr="00FF1C5B">
        <w:rPr>
          <w:rFonts w:ascii="Arial" w:hAnsi="Arial" w:cs="Arial"/>
          <w:sz w:val="20"/>
          <w:szCs w:val="20"/>
        </w:rPr>
        <w:t>Sv. Tomáše</w:t>
      </w:r>
      <w:r w:rsidRPr="00FF1C5B">
        <w:rPr>
          <w:rFonts w:ascii="Arial" w:hAnsi="Arial" w:cs="Arial"/>
          <w:sz w:val="20"/>
          <w:szCs w:val="20"/>
        </w:rPr>
        <w:br/>
        <w:t>15.30–16.00 Průvod účastníků setkání flašinetářů s hud</w:t>
      </w:r>
      <w:r w:rsidR="00051FF7">
        <w:rPr>
          <w:rFonts w:ascii="Arial" w:hAnsi="Arial" w:cs="Arial"/>
          <w:sz w:val="20"/>
          <w:szCs w:val="20"/>
        </w:rPr>
        <w:t xml:space="preserve">bou a zpěvem z náměstí Svobody </w:t>
      </w:r>
      <w:r w:rsidRPr="00FF1C5B">
        <w:rPr>
          <w:rFonts w:ascii="Arial" w:hAnsi="Arial" w:cs="Arial"/>
          <w:sz w:val="20"/>
          <w:szCs w:val="20"/>
        </w:rPr>
        <w:t>k hotelu Slavia</w:t>
      </w:r>
      <w:r w:rsidRPr="00FF1C5B">
        <w:rPr>
          <w:rFonts w:ascii="Arial" w:hAnsi="Arial" w:cs="Arial"/>
          <w:sz w:val="20"/>
          <w:szCs w:val="20"/>
        </w:rPr>
        <w:br/>
        <w:t>16.00–17.30 Slavnostní vyvrchole</w:t>
      </w:r>
      <w:r w:rsidR="00C82479">
        <w:rPr>
          <w:rFonts w:ascii="Arial" w:hAnsi="Arial" w:cs="Arial"/>
          <w:sz w:val="20"/>
          <w:szCs w:val="20"/>
        </w:rPr>
        <w:t>ní setkání před hotelem Slavia</w:t>
      </w:r>
      <w:r w:rsidR="00C82479">
        <w:rPr>
          <w:rFonts w:ascii="Arial" w:hAnsi="Arial" w:cs="Arial"/>
          <w:sz w:val="20"/>
          <w:szCs w:val="20"/>
        </w:rPr>
        <w:br/>
      </w:r>
      <w:r w:rsidRPr="00C82479">
        <w:rPr>
          <w:rFonts w:ascii="Arial" w:hAnsi="Arial" w:cs="Arial"/>
          <w:b/>
          <w:bCs/>
          <w:sz w:val="20"/>
          <w:szCs w:val="20"/>
        </w:rPr>
        <w:t>19.00 Českobratrský evangelický chrám Jana Amose Komenského (tzv. Červený kostel)</w:t>
      </w:r>
      <w:r w:rsidRPr="00C82479">
        <w:rPr>
          <w:rFonts w:ascii="Arial" w:hAnsi="Arial" w:cs="Arial"/>
          <w:b/>
          <w:sz w:val="20"/>
          <w:szCs w:val="20"/>
        </w:rPr>
        <w:br/>
      </w:r>
      <w:r w:rsidRPr="00051FF7">
        <w:rPr>
          <w:rFonts w:ascii="Arial" w:hAnsi="Arial" w:cs="Arial"/>
          <w:b/>
          <w:sz w:val="20"/>
          <w:szCs w:val="20"/>
        </w:rPr>
        <w:t>Závěrečný benefiční koncert IX. Mezinárodního setkání flašinetářů</w:t>
      </w:r>
      <w:r w:rsidR="00051FF7" w:rsidRPr="00051FF7">
        <w:rPr>
          <w:rFonts w:ascii="Arial" w:hAnsi="Arial" w:cs="Arial"/>
          <w:b/>
          <w:sz w:val="20"/>
          <w:szCs w:val="20"/>
        </w:rPr>
        <w:t>: Kdyby tisíc flašinetů</w:t>
      </w:r>
      <w:r w:rsidR="00051FF7">
        <w:rPr>
          <w:rFonts w:ascii="Arial" w:hAnsi="Arial" w:cs="Arial"/>
          <w:sz w:val="20"/>
          <w:szCs w:val="20"/>
        </w:rPr>
        <w:t xml:space="preserve"> </w:t>
      </w:r>
      <w:r w:rsidR="00C82479">
        <w:rPr>
          <w:rFonts w:ascii="Arial" w:hAnsi="Arial" w:cs="Arial"/>
          <w:sz w:val="20"/>
          <w:szCs w:val="20"/>
        </w:rPr>
        <w:t xml:space="preserve">- </w:t>
      </w:r>
      <w:r w:rsidR="00383BC2">
        <w:rPr>
          <w:rFonts w:ascii="Arial" w:hAnsi="Arial" w:cs="Arial"/>
          <w:sz w:val="20"/>
          <w:szCs w:val="20"/>
        </w:rPr>
        <w:t xml:space="preserve"> za </w:t>
      </w:r>
      <w:r w:rsidRPr="00FF1C5B">
        <w:rPr>
          <w:rFonts w:ascii="Arial" w:hAnsi="Arial" w:cs="Arial"/>
          <w:sz w:val="20"/>
          <w:szCs w:val="20"/>
        </w:rPr>
        <w:t xml:space="preserve">doprovodu ženského pěveckého sboru </w:t>
      </w:r>
      <w:proofErr w:type="spellStart"/>
      <w:r w:rsidRPr="00FF1C5B">
        <w:rPr>
          <w:rFonts w:ascii="Arial" w:hAnsi="Arial" w:cs="Arial"/>
          <w:sz w:val="20"/>
          <w:szCs w:val="20"/>
        </w:rPr>
        <w:t>Pasquil</w:t>
      </w:r>
      <w:proofErr w:type="spellEnd"/>
      <w:r w:rsidRPr="00FF1C5B">
        <w:rPr>
          <w:rFonts w:ascii="Arial" w:hAnsi="Arial" w:cs="Arial"/>
          <w:sz w:val="20"/>
          <w:szCs w:val="20"/>
        </w:rPr>
        <w:t>.</w:t>
      </w:r>
      <w:r w:rsidRPr="00FF1C5B">
        <w:rPr>
          <w:rFonts w:ascii="Arial" w:hAnsi="Arial" w:cs="Arial"/>
          <w:sz w:val="20"/>
          <w:szCs w:val="20"/>
        </w:rPr>
        <w:br/>
        <w:t xml:space="preserve">Plný výtěžek obdrží asociace </w:t>
      </w:r>
      <w:proofErr w:type="spellStart"/>
      <w:proofErr w:type="gramStart"/>
      <w:r w:rsidRPr="00FF1C5B">
        <w:rPr>
          <w:rFonts w:ascii="Arial" w:hAnsi="Arial" w:cs="Arial"/>
          <w:sz w:val="20"/>
          <w:szCs w:val="20"/>
        </w:rPr>
        <w:t>Paspoint</w:t>
      </w:r>
      <w:proofErr w:type="spellEnd"/>
      <w:r w:rsidRPr="00FF1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C5B">
        <w:rPr>
          <w:rFonts w:ascii="Arial" w:hAnsi="Arial" w:cs="Arial"/>
          <w:sz w:val="20"/>
          <w:szCs w:val="20"/>
        </w:rPr>
        <w:t>z.ú</w:t>
      </w:r>
      <w:proofErr w:type="spellEnd"/>
      <w:r w:rsidRPr="00FF1C5B">
        <w:rPr>
          <w:rFonts w:ascii="Arial" w:hAnsi="Arial" w:cs="Arial"/>
          <w:sz w:val="20"/>
          <w:szCs w:val="20"/>
        </w:rPr>
        <w:t>., která</w:t>
      </w:r>
      <w:proofErr w:type="gramEnd"/>
      <w:r w:rsidRPr="00FF1C5B">
        <w:rPr>
          <w:rFonts w:ascii="Arial" w:hAnsi="Arial" w:cs="Arial"/>
          <w:sz w:val="20"/>
          <w:szCs w:val="20"/>
        </w:rPr>
        <w:t xml:space="preserve"> přináší komplexn</w:t>
      </w:r>
      <w:r w:rsidR="006122E5">
        <w:rPr>
          <w:rFonts w:ascii="Arial" w:hAnsi="Arial" w:cs="Arial"/>
          <w:sz w:val="20"/>
          <w:szCs w:val="20"/>
        </w:rPr>
        <w:t>í profesionální pomoc lidem s p</w:t>
      </w:r>
      <w:r w:rsidRPr="00FF1C5B">
        <w:rPr>
          <w:rFonts w:ascii="Arial" w:hAnsi="Arial" w:cs="Arial"/>
          <w:sz w:val="20"/>
          <w:szCs w:val="20"/>
        </w:rPr>
        <w:t>o</w:t>
      </w:r>
      <w:r w:rsidR="006122E5">
        <w:rPr>
          <w:rFonts w:ascii="Arial" w:hAnsi="Arial" w:cs="Arial"/>
          <w:sz w:val="20"/>
          <w:szCs w:val="20"/>
        </w:rPr>
        <w:t>r</w:t>
      </w:r>
      <w:r w:rsidRPr="00FF1C5B">
        <w:rPr>
          <w:rFonts w:ascii="Arial" w:hAnsi="Arial" w:cs="Arial"/>
          <w:sz w:val="20"/>
          <w:szCs w:val="20"/>
        </w:rPr>
        <w:t>uchami autistického spektra.</w:t>
      </w:r>
      <w:r w:rsidR="00A601D3" w:rsidRPr="00FF1C5B">
        <w:rPr>
          <w:rFonts w:ascii="Arial" w:hAnsi="Arial" w:cs="Arial"/>
          <w:b/>
          <w:sz w:val="20"/>
          <w:szCs w:val="20"/>
        </w:rPr>
        <w:tab/>
      </w:r>
      <w:r w:rsidR="00A601D3" w:rsidRPr="00FF1C5B">
        <w:rPr>
          <w:rFonts w:ascii="Arial" w:hAnsi="Arial" w:cs="Arial"/>
          <w:b/>
          <w:sz w:val="20"/>
          <w:szCs w:val="20"/>
        </w:rPr>
        <w:tab/>
      </w:r>
      <w:r w:rsidR="00A601D3" w:rsidRPr="00FF1C5B">
        <w:rPr>
          <w:rFonts w:ascii="Arial" w:hAnsi="Arial" w:cs="Arial"/>
          <w:b/>
          <w:sz w:val="20"/>
          <w:szCs w:val="20"/>
        </w:rPr>
        <w:tab/>
      </w:r>
      <w:r w:rsidR="00A601D3" w:rsidRPr="00FF1C5B">
        <w:rPr>
          <w:rFonts w:ascii="Arial" w:hAnsi="Arial" w:cs="Arial"/>
          <w:b/>
          <w:sz w:val="20"/>
          <w:szCs w:val="20"/>
        </w:rPr>
        <w:tab/>
      </w:r>
      <w:r w:rsidR="00A601D3" w:rsidRPr="00FF1C5B">
        <w:rPr>
          <w:rFonts w:ascii="Arial" w:hAnsi="Arial" w:cs="Arial"/>
          <w:b/>
          <w:sz w:val="20"/>
          <w:szCs w:val="20"/>
        </w:rPr>
        <w:tab/>
      </w:r>
      <w:r w:rsidR="00A601D3" w:rsidRPr="00FF1C5B">
        <w:rPr>
          <w:rFonts w:ascii="Arial" w:hAnsi="Arial" w:cs="Arial"/>
          <w:b/>
          <w:sz w:val="20"/>
          <w:szCs w:val="20"/>
        </w:rPr>
        <w:tab/>
      </w:r>
      <w:r w:rsidR="00A601D3" w:rsidRPr="00FF1C5B">
        <w:rPr>
          <w:rFonts w:ascii="Arial" w:hAnsi="Arial" w:cs="Arial"/>
          <w:b/>
          <w:sz w:val="20"/>
          <w:szCs w:val="20"/>
        </w:rPr>
        <w:tab/>
      </w:r>
    </w:p>
    <w:p w:rsidR="0034547F" w:rsidRPr="00FF1C5B" w:rsidRDefault="0034547F" w:rsidP="00051FF7">
      <w:pPr>
        <w:pStyle w:val="Bezmezer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4547F" w:rsidRPr="00FF1C5B" w:rsidRDefault="0034547F" w:rsidP="00051FF7">
      <w:pPr>
        <w:pStyle w:val="Bezmezer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4547F" w:rsidRPr="003D12FC" w:rsidRDefault="00A07708" w:rsidP="003D12FC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3D12FC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411A700B" wp14:editId="2E492B7E">
            <wp:simplePos x="0" y="0"/>
            <wp:positionH relativeFrom="margin">
              <wp:posOffset>5305425</wp:posOffset>
            </wp:positionH>
            <wp:positionV relativeFrom="margin">
              <wp:posOffset>4962525</wp:posOffset>
            </wp:positionV>
            <wp:extent cx="971550" cy="971550"/>
            <wp:effectExtent l="19050" t="0" r="0" b="0"/>
            <wp:wrapSquare wrapText="bothSides"/>
            <wp:docPr id="12" name="Obrázek 11" descr="spolecne_stolet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lecne_stoleti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7DC" w:rsidRPr="003D12FC">
        <w:rPr>
          <w:rFonts w:ascii="Arial" w:hAnsi="Arial" w:cs="Arial"/>
          <w:sz w:val="20"/>
          <w:szCs w:val="20"/>
        </w:rPr>
        <w:t>IX. mezinárodní setkání flašinetářů pořádá Technické muzeum v Brně s podporou Ministerstva kultury České republiky. Akce je součástí festivalu Maraton hudby Brno.</w:t>
      </w:r>
    </w:p>
    <w:p w:rsidR="00DC67DC" w:rsidRPr="00FF1C5B" w:rsidRDefault="00DC67DC" w:rsidP="00051FF7">
      <w:pPr>
        <w:pStyle w:val="Bezmezer"/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DC67DC" w:rsidRPr="00FF1C5B" w:rsidSect="007F2108">
      <w:headerReference w:type="default" r:id="rId10"/>
      <w:footerReference w:type="default" r:id="rId11"/>
      <w:pgSz w:w="11906" w:h="16838"/>
      <w:pgMar w:top="1843" w:right="1080" w:bottom="1440" w:left="108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09" w:rsidRDefault="004A2B09" w:rsidP="00E43163">
      <w:pPr>
        <w:spacing w:after="0" w:line="240" w:lineRule="auto"/>
      </w:pPr>
      <w:r>
        <w:separator/>
      </w:r>
    </w:p>
  </w:endnote>
  <w:endnote w:type="continuationSeparator" w:id="0">
    <w:p w:rsidR="004A2B09" w:rsidRDefault="004A2B09" w:rsidP="00E4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87" w:rsidRPr="00383BC2" w:rsidRDefault="00442A87" w:rsidP="00634791">
    <w:pPr>
      <w:pStyle w:val="Zpat"/>
      <w:spacing w:after="240"/>
      <w:jc w:val="right"/>
      <w:rPr>
        <w:rFonts w:ascii="Arial" w:hAnsi="Arial" w:cs="Arial"/>
        <w:color w:val="404040" w:themeColor="text1" w:themeTint="BF"/>
        <w:sz w:val="20"/>
        <w:szCs w:val="20"/>
      </w:rPr>
    </w:pPr>
    <w:r w:rsidRPr="00383BC2">
      <w:rPr>
        <w:rFonts w:ascii="Arial" w:hAnsi="Arial" w:cs="Arial"/>
        <w:b/>
        <w:bCs/>
        <w:color w:val="404040" w:themeColor="text1" w:themeTint="BF"/>
        <w:sz w:val="20"/>
        <w:szCs w:val="20"/>
      </w:rPr>
      <w:t xml:space="preserve">Zuzana </w:t>
    </w:r>
    <w:proofErr w:type="spellStart"/>
    <w:r w:rsidRPr="00383BC2">
      <w:rPr>
        <w:rFonts w:ascii="Arial" w:hAnsi="Arial" w:cs="Arial"/>
        <w:b/>
        <w:bCs/>
        <w:color w:val="404040" w:themeColor="text1" w:themeTint="BF"/>
        <w:sz w:val="20"/>
        <w:szCs w:val="20"/>
      </w:rPr>
      <w:t>Betáková</w:t>
    </w:r>
    <w:proofErr w:type="spellEnd"/>
    <w:r w:rsidRPr="00383BC2">
      <w:rPr>
        <w:rFonts w:ascii="Arial" w:hAnsi="Arial" w:cs="Arial"/>
        <w:b/>
        <w:bCs/>
        <w:color w:val="404040" w:themeColor="text1" w:themeTint="BF"/>
        <w:sz w:val="20"/>
        <w:szCs w:val="20"/>
      </w:rPr>
      <w:t xml:space="preserve"> | Public Relations</w:t>
    </w:r>
    <w:r w:rsidRPr="00383BC2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Pr="00383BC2">
      <w:rPr>
        <w:rFonts w:ascii="Arial" w:hAnsi="Arial" w:cs="Arial"/>
        <w:color w:val="404040" w:themeColor="text1" w:themeTint="BF"/>
        <w:sz w:val="20"/>
        <w:szCs w:val="20"/>
      </w:rPr>
      <w:br/>
      <w:t>betakova@tmbrno.cz | +420 770 166 241</w:t>
    </w:r>
  </w:p>
  <w:p w:rsidR="0034547F" w:rsidRPr="00A33C69" w:rsidRDefault="0034547F" w:rsidP="00A33C69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09" w:rsidRDefault="004A2B09" w:rsidP="00E43163">
      <w:pPr>
        <w:spacing w:after="0" w:line="240" w:lineRule="auto"/>
      </w:pPr>
      <w:r>
        <w:separator/>
      </w:r>
    </w:p>
  </w:footnote>
  <w:footnote w:type="continuationSeparator" w:id="0">
    <w:p w:rsidR="004A2B09" w:rsidRDefault="004A2B09" w:rsidP="00E4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69" w:rsidRPr="00383BC2" w:rsidRDefault="00A33C69" w:rsidP="00A33C69">
    <w:pPr>
      <w:pStyle w:val="Nadpis1"/>
      <w:spacing w:before="120" w:after="120"/>
      <w:ind w:left="-142"/>
      <w:jc w:val="right"/>
      <w:rPr>
        <w:rFonts w:ascii="Arial" w:hAnsi="Arial" w:cs="Arial"/>
        <w:b w:val="0"/>
        <w:color w:val="404040" w:themeColor="text1" w:themeTint="BF"/>
        <w:sz w:val="20"/>
        <w:szCs w:val="20"/>
      </w:rPr>
    </w:pPr>
    <w:r w:rsidRPr="00383BC2">
      <w:rPr>
        <w:rFonts w:ascii="Arial" w:hAnsi="Arial" w:cs="Arial"/>
        <w:b w:val="0"/>
        <w:color w:val="404040" w:themeColor="text1" w:themeTint="BF"/>
        <w:sz w:val="20"/>
        <w:szCs w:val="20"/>
      </w:rPr>
      <w:t xml:space="preserve">Tisková zpráva ze dne: </w:t>
    </w:r>
    <w:proofErr w:type="gramStart"/>
    <w:r w:rsidRPr="00383BC2">
      <w:rPr>
        <w:rFonts w:ascii="Arial" w:hAnsi="Arial" w:cs="Arial"/>
        <w:b w:val="0"/>
        <w:color w:val="404040" w:themeColor="text1" w:themeTint="BF"/>
        <w:sz w:val="20"/>
        <w:szCs w:val="20"/>
      </w:rPr>
      <w:t>31.7.2018</w:t>
    </w:r>
    <w:proofErr w:type="gramEnd"/>
  </w:p>
  <w:p w:rsidR="00A33C69" w:rsidRDefault="00A33C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810"/>
    <w:rsid w:val="00026AFF"/>
    <w:rsid w:val="00051FF7"/>
    <w:rsid w:val="00054BFB"/>
    <w:rsid w:val="000B4173"/>
    <w:rsid w:val="000D7A6F"/>
    <w:rsid w:val="001B6FCD"/>
    <w:rsid w:val="001C4331"/>
    <w:rsid w:val="002B2CC3"/>
    <w:rsid w:val="0034547F"/>
    <w:rsid w:val="003609A8"/>
    <w:rsid w:val="00374E17"/>
    <w:rsid w:val="00383BC2"/>
    <w:rsid w:val="003B5ADE"/>
    <w:rsid w:val="003D12FC"/>
    <w:rsid w:val="003F58F8"/>
    <w:rsid w:val="0044076A"/>
    <w:rsid w:val="00442A87"/>
    <w:rsid w:val="00455F35"/>
    <w:rsid w:val="004A2B09"/>
    <w:rsid w:val="005045FA"/>
    <w:rsid w:val="005C01C7"/>
    <w:rsid w:val="006122E5"/>
    <w:rsid w:val="0061674D"/>
    <w:rsid w:val="00634791"/>
    <w:rsid w:val="006B5CAE"/>
    <w:rsid w:val="007B5F4E"/>
    <w:rsid w:val="007C0732"/>
    <w:rsid w:val="007E4C33"/>
    <w:rsid w:val="007F2108"/>
    <w:rsid w:val="00923288"/>
    <w:rsid w:val="009B3810"/>
    <w:rsid w:val="00A07708"/>
    <w:rsid w:val="00A317A2"/>
    <w:rsid w:val="00A33C69"/>
    <w:rsid w:val="00A54972"/>
    <w:rsid w:val="00A601D3"/>
    <w:rsid w:val="00BB7B49"/>
    <w:rsid w:val="00C24559"/>
    <w:rsid w:val="00C73538"/>
    <w:rsid w:val="00C82479"/>
    <w:rsid w:val="00C93F5F"/>
    <w:rsid w:val="00CA0728"/>
    <w:rsid w:val="00CA176B"/>
    <w:rsid w:val="00CB6FAD"/>
    <w:rsid w:val="00D22ED6"/>
    <w:rsid w:val="00D77551"/>
    <w:rsid w:val="00DC67DC"/>
    <w:rsid w:val="00DE769E"/>
    <w:rsid w:val="00E1043E"/>
    <w:rsid w:val="00E160A6"/>
    <w:rsid w:val="00E43163"/>
    <w:rsid w:val="00EE6F65"/>
    <w:rsid w:val="00F34FC4"/>
    <w:rsid w:val="00F85C90"/>
    <w:rsid w:val="00FF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FCD"/>
  </w:style>
  <w:style w:type="paragraph" w:styleId="Nadpis1">
    <w:name w:val="heading 1"/>
    <w:basedOn w:val="Normln"/>
    <w:next w:val="Normln"/>
    <w:link w:val="Nadpis1Char"/>
    <w:uiPriority w:val="9"/>
    <w:qFormat/>
    <w:rsid w:val="009B3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B3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38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38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B3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D7A6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317A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317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163"/>
  </w:style>
  <w:style w:type="paragraph" w:styleId="Zpat">
    <w:name w:val="footer"/>
    <w:basedOn w:val="Normln"/>
    <w:link w:val="ZpatChar"/>
    <w:unhideWhenUsed/>
    <w:rsid w:val="00E4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163"/>
  </w:style>
  <w:style w:type="paragraph" w:styleId="Textbubliny">
    <w:name w:val="Balloon Text"/>
    <w:basedOn w:val="Normln"/>
    <w:link w:val="TextbublinyChar"/>
    <w:uiPriority w:val="99"/>
    <w:semiHidden/>
    <w:unhideWhenUsed/>
    <w:rsid w:val="00E4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163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A3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3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B3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38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38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B3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D7A6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317A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317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163"/>
  </w:style>
  <w:style w:type="paragraph" w:styleId="Zpat">
    <w:name w:val="footer"/>
    <w:basedOn w:val="Normln"/>
    <w:link w:val="ZpatChar"/>
    <w:unhideWhenUsed/>
    <w:rsid w:val="00E4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163"/>
  </w:style>
  <w:style w:type="paragraph" w:styleId="Textbubliny">
    <w:name w:val="Balloon Text"/>
    <w:basedOn w:val="Normln"/>
    <w:link w:val="TextbublinyChar"/>
    <w:uiPriority w:val="99"/>
    <w:semiHidden/>
    <w:unhideWhenUsed/>
    <w:rsid w:val="00E4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51DE-D4CE-4B0A-A172-8491195A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32</cp:revision>
  <cp:lastPrinted>2018-08-07T07:48:00Z</cp:lastPrinted>
  <dcterms:created xsi:type="dcterms:W3CDTF">2018-08-01T13:05:00Z</dcterms:created>
  <dcterms:modified xsi:type="dcterms:W3CDTF">2018-08-07T07:48:00Z</dcterms:modified>
</cp:coreProperties>
</file>